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4422" w:rsidRDefault="008E4422" w:rsidP="008E4422">
      <w:pPr>
        <w:jc w:val="center"/>
      </w:pPr>
      <w:r w:rsidRPr="000A0F81">
        <w:t xml:space="preserve">Муниципальное </w:t>
      </w:r>
      <w:r>
        <w:t xml:space="preserve">автономное </w:t>
      </w:r>
      <w:r w:rsidRPr="000A0F81">
        <w:t xml:space="preserve"> </w:t>
      </w:r>
      <w:r w:rsidR="000A7648">
        <w:t>обще</w:t>
      </w:r>
      <w:r w:rsidRPr="000A0F81">
        <w:t>образовательное учреждение</w:t>
      </w:r>
    </w:p>
    <w:p w:rsidR="008E4422" w:rsidRPr="000A0F81" w:rsidRDefault="008E4422" w:rsidP="008E4422">
      <w:pPr>
        <w:jc w:val="center"/>
      </w:pPr>
      <w:r>
        <w:t>города Набережные Челны "Прогимназия №64"</w:t>
      </w:r>
    </w:p>
    <w:p w:rsidR="008E4422" w:rsidRDefault="008E4422" w:rsidP="008E4422">
      <w:pPr>
        <w:spacing w:after="0" w:line="240" w:lineRule="auto"/>
        <w:jc w:val="right"/>
      </w:pPr>
    </w:p>
    <w:p w:rsidR="00B307CC" w:rsidRDefault="00B307CC" w:rsidP="008E4422">
      <w:pPr>
        <w:jc w:val="center"/>
        <w:rPr>
          <w:b/>
          <w:bCs/>
        </w:rPr>
      </w:pPr>
    </w:p>
    <w:p w:rsidR="00B307CC" w:rsidRDefault="00B307CC" w:rsidP="008E4422">
      <w:pPr>
        <w:jc w:val="center"/>
        <w:rPr>
          <w:b/>
          <w:bCs/>
        </w:rPr>
      </w:pPr>
    </w:p>
    <w:p w:rsidR="00B307CC" w:rsidRDefault="00B307CC" w:rsidP="008E4422">
      <w:pPr>
        <w:jc w:val="center"/>
        <w:rPr>
          <w:b/>
          <w:bCs/>
        </w:rPr>
      </w:pPr>
    </w:p>
    <w:p w:rsidR="00B307CC" w:rsidRDefault="00B307CC" w:rsidP="008E4422">
      <w:pPr>
        <w:jc w:val="center"/>
        <w:rPr>
          <w:b/>
          <w:bCs/>
        </w:rPr>
      </w:pPr>
    </w:p>
    <w:p w:rsidR="00B307CC" w:rsidRDefault="00B307CC" w:rsidP="008E4422">
      <w:pPr>
        <w:jc w:val="center"/>
        <w:rPr>
          <w:b/>
          <w:bCs/>
        </w:rPr>
      </w:pPr>
    </w:p>
    <w:p w:rsidR="008E4422" w:rsidRPr="000A0F81" w:rsidRDefault="008E4422" w:rsidP="008E4422">
      <w:pPr>
        <w:jc w:val="center"/>
      </w:pPr>
      <w:r w:rsidRPr="000A0F81">
        <w:rPr>
          <w:b/>
          <w:bCs/>
        </w:rPr>
        <w:t>РАБОЧАЯ ПРОГРАММА</w:t>
      </w:r>
    </w:p>
    <w:p w:rsidR="008E4422" w:rsidRPr="000A0F81" w:rsidRDefault="00695B72" w:rsidP="008E4422">
      <w:pPr>
        <w:jc w:val="center"/>
        <w:rPr>
          <w:i/>
        </w:rPr>
      </w:pPr>
      <w:r>
        <w:rPr>
          <w:b/>
          <w:bCs/>
        </w:rPr>
        <w:t>курса</w:t>
      </w:r>
      <w:r w:rsidR="008E4422">
        <w:rPr>
          <w:b/>
          <w:bCs/>
        </w:rPr>
        <w:t xml:space="preserve"> "Решение нестандартных задач" </w:t>
      </w:r>
    </w:p>
    <w:p w:rsidR="008E4422" w:rsidRDefault="008E4422" w:rsidP="008E4422">
      <w:pPr>
        <w:spacing w:after="0"/>
        <w:jc w:val="center"/>
        <w:rPr>
          <w:b/>
          <w:bCs/>
        </w:rPr>
      </w:pPr>
      <w:r w:rsidRPr="000A0F81">
        <w:rPr>
          <w:b/>
          <w:bCs/>
        </w:rPr>
        <w:t xml:space="preserve">для </w:t>
      </w:r>
      <w:r>
        <w:rPr>
          <w:b/>
          <w:bCs/>
        </w:rPr>
        <w:t>4</w:t>
      </w:r>
      <w:r w:rsidRPr="000A0F81">
        <w:rPr>
          <w:b/>
          <w:bCs/>
        </w:rPr>
        <w:t xml:space="preserve"> класса (</w:t>
      </w:r>
      <w:r>
        <w:rPr>
          <w:b/>
          <w:bCs/>
          <w:i/>
          <w:iCs/>
        </w:rPr>
        <w:t>1</w:t>
      </w:r>
      <w:r w:rsidRPr="000A0F81">
        <w:rPr>
          <w:b/>
          <w:bCs/>
          <w:i/>
          <w:iCs/>
        </w:rPr>
        <w:t xml:space="preserve"> час в неделю, </w:t>
      </w:r>
      <w:r>
        <w:rPr>
          <w:b/>
          <w:bCs/>
          <w:i/>
          <w:iCs/>
        </w:rPr>
        <w:t xml:space="preserve">36 </w:t>
      </w:r>
      <w:r w:rsidRPr="000A0F81">
        <w:rPr>
          <w:b/>
          <w:bCs/>
          <w:i/>
          <w:iCs/>
        </w:rPr>
        <w:t>час</w:t>
      </w:r>
      <w:r>
        <w:rPr>
          <w:b/>
          <w:bCs/>
          <w:i/>
          <w:iCs/>
        </w:rPr>
        <w:t xml:space="preserve">ов </w:t>
      </w:r>
      <w:r w:rsidRPr="000A0F81">
        <w:rPr>
          <w:b/>
          <w:bCs/>
          <w:i/>
          <w:iCs/>
        </w:rPr>
        <w:t xml:space="preserve"> в год</w:t>
      </w:r>
      <w:r w:rsidRPr="000A0F81">
        <w:rPr>
          <w:b/>
          <w:bCs/>
        </w:rPr>
        <w:t>)</w:t>
      </w:r>
    </w:p>
    <w:p w:rsidR="008E4422" w:rsidRPr="000A0F81" w:rsidRDefault="008E4422" w:rsidP="008E4422">
      <w:pPr>
        <w:spacing w:after="0"/>
        <w:jc w:val="center"/>
      </w:pPr>
    </w:p>
    <w:p w:rsidR="008E4422" w:rsidRDefault="008E4422" w:rsidP="008E4422">
      <w:pPr>
        <w:spacing w:after="0"/>
        <w:jc w:val="center"/>
      </w:pPr>
    </w:p>
    <w:p w:rsidR="00D6604B" w:rsidRDefault="00D6604B" w:rsidP="008E4422">
      <w:pPr>
        <w:spacing w:after="0"/>
        <w:jc w:val="center"/>
      </w:pPr>
    </w:p>
    <w:p w:rsidR="00B307CC" w:rsidRDefault="00B307CC" w:rsidP="00B227F9">
      <w:pPr>
        <w:spacing w:after="0" w:line="360" w:lineRule="auto"/>
        <w:jc w:val="center"/>
        <w:rPr>
          <w:b/>
        </w:rPr>
      </w:pPr>
    </w:p>
    <w:p w:rsidR="00B307CC" w:rsidRDefault="00B307CC" w:rsidP="00B227F9">
      <w:pPr>
        <w:spacing w:after="0" w:line="360" w:lineRule="auto"/>
        <w:jc w:val="center"/>
        <w:rPr>
          <w:b/>
        </w:rPr>
      </w:pPr>
    </w:p>
    <w:p w:rsidR="00B307CC" w:rsidRDefault="00B307CC" w:rsidP="00B227F9">
      <w:pPr>
        <w:spacing w:after="0" w:line="360" w:lineRule="auto"/>
        <w:jc w:val="center"/>
        <w:rPr>
          <w:b/>
        </w:rPr>
      </w:pPr>
    </w:p>
    <w:p w:rsidR="00B307CC" w:rsidRDefault="00B307CC" w:rsidP="00B227F9">
      <w:pPr>
        <w:spacing w:after="0" w:line="360" w:lineRule="auto"/>
        <w:jc w:val="center"/>
        <w:rPr>
          <w:b/>
        </w:rPr>
      </w:pPr>
    </w:p>
    <w:p w:rsidR="00B307CC" w:rsidRDefault="00B307CC" w:rsidP="00B227F9">
      <w:pPr>
        <w:spacing w:after="0" w:line="360" w:lineRule="auto"/>
        <w:jc w:val="center"/>
        <w:rPr>
          <w:b/>
        </w:rPr>
      </w:pPr>
    </w:p>
    <w:p w:rsidR="00B307CC" w:rsidRDefault="00B307CC" w:rsidP="00B227F9">
      <w:pPr>
        <w:spacing w:after="0" w:line="360" w:lineRule="auto"/>
        <w:jc w:val="center"/>
        <w:rPr>
          <w:b/>
        </w:rPr>
      </w:pPr>
    </w:p>
    <w:p w:rsidR="00B307CC" w:rsidRDefault="00B307CC" w:rsidP="00B227F9">
      <w:pPr>
        <w:spacing w:after="0" w:line="360" w:lineRule="auto"/>
        <w:jc w:val="center"/>
        <w:rPr>
          <w:b/>
        </w:rPr>
      </w:pPr>
    </w:p>
    <w:p w:rsidR="00B307CC" w:rsidRDefault="00B307CC" w:rsidP="00B227F9">
      <w:pPr>
        <w:spacing w:after="0" w:line="360" w:lineRule="auto"/>
        <w:jc w:val="center"/>
        <w:rPr>
          <w:b/>
        </w:rPr>
      </w:pPr>
    </w:p>
    <w:p w:rsidR="00B227F9" w:rsidRPr="0096389E" w:rsidRDefault="00B227F9" w:rsidP="00B227F9">
      <w:pPr>
        <w:spacing w:after="0" w:line="360" w:lineRule="auto"/>
        <w:jc w:val="center"/>
        <w:rPr>
          <w:rFonts w:eastAsia="Times New Roman"/>
          <w:b/>
        </w:rPr>
      </w:pPr>
      <w:bookmarkStart w:id="0" w:name="_GoBack"/>
      <w:bookmarkEnd w:id="0"/>
      <w:r>
        <w:rPr>
          <w:b/>
        </w:rPr>
        <w:lastRenderedPageBreak/>
        <w:t>Планируемые  результаты</w:t>
      </w:r>
      <w:r>
        <w:t xml:space="preserve"> </w:t>
      </w:r>
      <w:r>
        <w:rPr>
          <w:b/>
        </w:rPr>
        <w:t>освоения курса в 4</w:t>
      </w:r>
      <w:r w:rsidRPr="0096389E">
        <w:rPr>
          <w:b/>
        </w:rPr>
        <w:t xml:space="preserve"> классе.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838"/>
        <w:gridCol w:w="2523"/>
        <w:gridCol w:w="2977"/>
        <w:gridCol w:w="6237"/>
        <w:gridCol w:w="2345"/>
      </w:tblGrid>
      <w:tr w:rsidR="00B227F9" w:rsidRPr="00FD487E" w:rsidTr="00056C5C">
        <w:tc>
          <w:tcPr>
            <w:tcW w:w="1838" w:type="dxa"/>
            <w:vMerge w:val="restart"/>
          </w:tcPr>
          <w:p w:rsidR="00B227F9" w:rsidRPr="00FD487E" w:rsidRDefault="00B227F9" w:rsidP="00056C5C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D487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Название раздела</w:t>
            </w:r>
          </w:p>
        </w:tc>
        <w:tc>
          <w:tcPr>
            <w:tcW w:w="5500" w:type="dxa"/>
            <w:gridSpan w:val="2"/>
          </w:tcPr>
          <w:p w:rsidR="00B227F9" w:rsidRPr="00FD487E" w:rsidRDefault="00B227F9" w:rsidP="00056C5C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D487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Предметные результаты</w:t>
            </w:r>
          </w:p>
        </w:tc>
        <w:tc>
          <w:tcPr>
            <w:tcW w:w="6237" w:type="dxa"/>
            <w:vMerge w:val="restart"/>
          </w:tcPr>
          <w:p w:rsidR="00B227F9" w:rsidRPr="00FD487E" w:rsidRDefault="00B227F9" w:rsidP="00056C5C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proofErr w:type="spellStart"/>
            <w:r w:rsidRPr="00FD487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Метапредметные</w:t>
            </w:r>
            <w:proofErr w:type="spellEnd"/>
            <w:r w:rsidRPr="00FD487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результаты</w:t>
            </w:r>
          </w:p>
        </w:tc>
        <w:tc>
          <w:tcPr>
            <w:tcW w:w="2345" w:type="dxa"/>
            <w:vMerge w:val="restart"/>
          </w:tcPr>
          <w:p w:rsidR="00B227F9" w:rsidRPr="00FD487E" w:rsidRDefault="00B227F9" w:rsidP="00056C5C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D487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Личностные результаты</w:t>
            </w:r>
          </w:p>
        </w:tc>
      </w:tr>
      <w:tr w:rsidR="00B227F9" w:rsidRPr="00FD487E" w:rsidTr="00056C5C">
        <w:tc>
          <w:tcPr>
            <w:tcW w:w="1838" w:type="dxa"/>
            <w:vMerge/>
          </w:tcPr>
          <w:p w:rsidR="00B227F9" w:rsidRPr="00FD487E" w:rsidRDefault="00B227F9" w:rsidP="00056C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3" w:type="dxa"/>
          </w:tcPr>
          <w:p w:rsidR="00B227F9" w:rsidRPr="00FD487E" w:rsidRDefault="00B227F9" w:rsidP="00056C5C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D487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Ученик научится</w:t>
            </w:r>
          </w:p>
        </w:tc>
        <w:tc>
          <w:tcPr>
            <w:tcW w:w="2977" w:type="dxa"/>
          </w:tcPr>
          <w:p w:rsidR="00B227F9" w:rsidRPr="00FD487E" w:rsidRDefault="00B227F9" w:rsidP="00056C5C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D487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Ученик получит возможность научиться</w:t>
            </w:r>
          </w:p>
        </w:tc>
        <w:tc>
          <w:tcPr>
            <w:tcW w:w="6237" w:type="dxa"/>
            <w:vMerge/>
          </w:tcPr>
          <w:p w:rsidR="00B227F9" w:rsidRPr="00FD487E" w:rsidRDefault="00B227F9" w:rsidP="00056C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5" w:type="dxa"/>
            <w:vMerge/>
          </w:tcPr>
          <w:p w:rsidR="00B227F9" w:rsidRPr="00FD487E" w:rsidRDefault="00B227F9" w:rsidP="00056C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27F9" w:rsidRPr="00FD487E" w:rsidTr="00056C5C">
        <w:trPr>
          <w:trHeight w:val="699"/>
        </w:trPr>
        <w:tc>
          <w:tcPr>
            <w:tcW w:w="1838" w:type="dxa"/>
          </w:tcPr>
          <w:p w:rsidR="00B227F9" w:rsidRDefault="00B227F9" w:rsidP="00056C5C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E442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Свойства, признаки и составные части предметов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.</w:t>
            </w:r>
          </w:p>
          <w:p w:rsidR="00B227F9" w:rsidRPr="00FD487E" w:rsidRDefault="00B227F9" w:rsidP="00056C5C">
            <w:pPr>
              <w:rPr>
                <w:rFonts w:ascii="Times New Roman" w:hAnsi="Times New Roman" w:cs="Times New Roman"/>
              </w:rPr>
            </w:pPr>
          </w:p>
          <w:p w:rsidR="00B227F9" w:rsidRDefault="00B227F9" w:rsidP="00056C5C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E442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Действия предметов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.</w:t>
            </w:r>
          </w:p>
          <w:p w:rsidR="00B227F9" w:rsidRPr="006A2A00" w:rsidRDefault="00B227F9" w:rsidP="00056C5C">
            <w:pPr>
              <w:rPr>
                <w:rFonts w:ascii="Times New Roman" w:hAnsi="Times New Roman" w:cs="Times New Roman"/>
              </w:rPr>
            </w:pPr>
          </w:p>
          <w:p w:rsidR="00B227F9" w:rsidRDefault="00B227F9" w:rsidP="00056C5C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E442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Элементы логики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.</w:t>
            </w:r>
          </w:p>
          <w:p w:rsidR="00B227F9" w:rsidRDefault="00B227F9" w:rsidP="00056C5C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E442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Взаимосвязь между видовыми и родовыми понятиями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.</w:t>
            </w:r>
          </w:p>
          <w:p w:rsidR="00B227F9" w:rsidRPr="00A533BC" w:rsidRDefault="00B227F9" w:rsidP="00056C5C">
            <w:pPr>
              <w:rPr>
                <w:bCs/>
                <w:color w:val="000000"/>
                <w:sz w:val="24"/>
                <w:shd w:val="clear" w:color="auto" w:fill="FFFFFF"/>
              </w:rPr>
            </w:pPr>
          </w:p>
          <w:p w:rsidR="00B227F9" w:rsidRDefault="00B227F9" w:rsidP="00056C5C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E442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Сравнение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.</w:t>
            </w:r>
          </w:p>
          <w:p w:rsidR="00B227F9" w:rsidRPr="00A533BC" w:rsidRDefault="00B227F9" w:rsidP="00056C5C">
            <w:pPr>
              <w:rPr>
                <w:bCs/>
                <w:color w:val="000000"/>
                <w:sz w:val="24"/>
                <w:shd w:val="clear" w:color="auto" w:fill="FFFFFF"/>
              </w:rPr>
            </w:pPr>
          </w:p>
          <w:p w:rsidR="00B227F9" w:rsidRDefault="00B227F9" w:rsidP="00056C5C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E442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Комбинаторика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.</w:t>
            </w:r>
          </w:p>
          <w:p w:rsidR="00B227F9" w:rsidRPr="00A533BC" w:rsidRDefault="00B227F9" w:rsidP="00056C5C">
            <w:pPr>
              <w:rPr>
                <w:bCs/>
                <w:color w:val="000000"/>
                <w:sz w:val="24"/>
                <w:shd w:val="clear" w:color="auto" w:fill="FFFFFF"/>
              </w:rPr>
            </w:pPr>
          </w:p>
          <w:p w:rsidR="00B227F9" w:rsidRDefault="00B227F9" w:rsidP="00056C5C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E442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Разви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тие творческого воображения.</w:t>
            </w:r>
          </w:p>
          <w:p w:rsidR="00B227F9" w:rsidRPr="00A533BC" w:rsidRDefault="00B227F9" w:rsidP="00056C5C">
            <w:pPr>
              <w:rPr>
                <w:bCs/>
                <w:color w:val="000000"/>
                <w:sz w:val="24"/>
                <w:shd w:val="clear" w:color="auto" w:fill="FFFFFF"/>
              </w:rPr>
            </w:pPr>
          </w:p>
          <w:p w:rsidR="00B227F9" w:rsidRPr="00FD487E" w:rsidRDefault="00B227F9" w:rsidP="00056C5C">
            <w:pPr>
              <w:rPr>
                <w:rFonts w:ascii="Times New Roman" w:hAnsi="Times New Roman" w:cs="Times New Roman"/>
              </w:rPr>
            </w:pPr>
            <w:r w:rsidRPr="008E442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Практический материал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.</w:t>
            </w:r>
          </w:p>
        </w:tc>
        <w:tc>
          <w:tcPr>
            <w:tcW w:w="2523" w:type="dxa"/>
          </w:tcPr>
          <w:p w:rsidR="00B227F9" w:rsidRPr="00B76D49" w:rsidRDefault="00B227F9" w:rsidP="00056C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6D49">
              <w:rPr>
                <w:rFonts w:ascii="Times New Roman" w:hAnsi="Times New Roman" w:cs="Times New Roman"/>
                <w:sz w:val="24"/>
                <w:szCs w:val="24"/>
              </w:rPr>
              <w:t>Развивать самостоятельность и личную ответственность в информационной деятельности;</w:t>
            </w:r>
          </w:p>
          <w:p w:rsidR="00B227F9" w:rsidRPr="00B76D49" w:rsidRDefault="00B227F9" w:rsidP="00056C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6D49">
              <w:rPr>
                <w:rFonts w:ascii="Times New Roman" w:hAnsi="Times New Roman" w:cs="Times New Roman"/>
                <w:sz w:val="24"/>
                <w:szCs w:val="24"/>
              </w:rPr>
              <w:t>осознанно строить речевое высказывание;</w:t>
            </w:r>
          </w:p>
          <w:p w:rsidR="00B227F9" w:rsidRPr="00B76D49" w:rsidRDefault="00B227F9" w:rsidP="00056C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6D49">
              <w:rPr>
                <w:rFonts w:ascii="Times New Roman" w:hAnsi="Times New Roman" w:cs="Times New Roman"/>
                <w:sz w:val="24"/>
                <w:szCs w:val="24"/>
              </w:rPr>
              <w:t>овладевать логическими действиями: обобщение, классификация, построение рассуждения;</w:t>
            </w:r>
          </w:p>
          <w:p w:rsidR="00B227F9" w:rsidRPr="00B76D49" w:rsidRDefault="00B227F9" w:rsidP="00056C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6D49">
              <w:rPr>
                <w:rFonts w:ascii="Times New Roman" w:hAnsi="Times New Roman" w:cs="Times New Roman"/>
                <w:sz w:val="24"/>
                <w:szCs w:val="24"/>
              </w:rPr>
              <w:t>формировать целостный взгляд на окружающий мир.</w:t>
            </w:r>
          </w:p>
          <w:p w:rsidR="00B227F9" w:rsidRPr="00B76D49" w:rsidRDefault="00B227F9" w:rsidP="00056C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6D49">
              <w:rPr>
                <w:rFonts w:ascii="Times New Roman" w:hAnsi="Times New Roman" w:cs="Times New Roman"/>
                <w:sz w:val="24"/>
                <w:szCs w:val="24"/>
              </w:rPr>
              <w:t>осваивать способы решения проблем поискового характера; определять наиболее эффективные</w:t>
            </w:r>
          </w:p>
          <w:p w:rsidR="00B227F9" w:rsidRPr="00FD487E" w:rsidRDefault="00B227F9" w:rsidP="00056C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6D49">
              <w:rPr>
                <w:rFonts w:ascii="Times New Roman" w:hAnsi="Times New Roman" w:cs="Times New Roman"/>
                <w:sz w:val="24"/>
                <w:szCs w:val="24"/>
              </w:rPr>
              <w:t>способы решения поставленной задачи;       осваивать формы      познавательной и     личностной рефлексии;</w:t>
            </w:r>
          </w:p>
        </w:tc>
        <w:tc>
          <w:tcPr>
            <w:tcW w:w="2977" w:type="dxa"/>
          </w:tcPr>
          <w:p w:rsidR="00B227F9" w:rsidRDefault="00B227F9" w:rsidP="00056C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видеть проблемы;</w:t>
            </w:r>
          </w:p>
          <w:p w:rsidR="00B227F9" w:rsidRDefault="00B227F9" w:rsidP="00056C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ставить вопросы;</w:t>
            </w:r>
          </w:p>
          <w:p w:rsidR="00B227F9" w:rsidRDefault="00B227F9" w:rsidP="00056C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выдвигать гипотезы;</w:t>
            </w:r>
          </w:p>
          <w:p w:rsidR="00B227F9" w:rsidRDefault="00B227F9" w:rsidP="00056C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давать определение понятиям;</w:t>
            </w:r>
          </w:p>
          <w:p w:rsidR="00B227F9" w:rsidRDefault="00B227F9" w:rsidP="00056C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наблюдать;</w:t>
            </w:r>
          </w:p>
          <w:p w:rsidR="00B227F9" w:rsidRDefault="00B227F9" w:rsidP="00056C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делать умозаключения;</w:t>
            </w:r>
          </w:p>
          <w:p w:rsidR="00B227F9" w:rsidRDefault="00B227F9" w:rsidP="00056C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объяснять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доказываю свои идеи;</w:t>
            </w:r>
          </w:p>
          <w:p w:rsidR="00B227F9" w:rsidRPr="00B76D49" w:rsidRDefault="00B227F9" w:rsidP="00056C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6D49">
              <w:rPr>
                <w:rFonts w:ascii="Times New Roman" w:hAnsi="Times New Roman" w:cs="Times New Roman"/>
                <w:sz w:val="24"/>
                <w:szCs w:val="24"/>
              </w:rPr>
              <w:t>определять и высказывать под руководством педагога самые простые общие для всех людей правил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 поведения при сотрудничестве;</w:t>
            </w:r>
          </w:p>
          <w:p w:rsidR="00B227F9" w:rsidRPr="00B76D49" w:rsidRDefault="00B227F9" w:rsidP="00056C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6D49">
              <w:rPr>
                <w:rFonts w:ascii="Times New Roman" w:hAnsi="Times New Roman" w:cs="Times New Roman"/>
                <w:sz w:val="24"/>
                <w:szCs w:val="24"/>
              </w:rPr>
              <w:t>распознавать одну и ту же информацию, представленную в разной форме;</w:t>
            </w:r>
          </w:p>
          <w:p w:rsidR="00B227F9" w:rsidRPr="00FD487E" w:rsidRDefault="00B227F9" w:rsidP="00056C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6D49">
              <w:rPr>
                <w:rFonts w:ascii="Times New Roman" w:hAnsi="Times New Roman" w:cs="Times New Roman"/>
                <w:sz w:val="24"/>
                <w:szCs w:val="24"/>
              </w:rPr>
              <w:t>планирова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B76D49">
              <w:rPr>
                <w:rFonts w:ascii="Times New Roman" w:hAnsi="Times New Roman" w:cs="Times New Roman"/>
                <w:sz w:val="24"/>
                <w:szCs w:val="24"/>
              </w:rPr>
              <w:t>ь несложные исследования, собирать и представлять полученную инфо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рмацию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76D49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proofErr w:type="gramEnd"/>
            <w:r w:rsidRPr="00B76D49">
              <w:rPr>
                <w:rFonts w:ascii="Times New Roman" w:hAnsi="Times New Roman" w:cs="Times New Roman"/>
                <w:sz w:val="24"/>
                <w:szCs w:val="24"/>
              </w:rPr>
              <w:t xml:space="preserve"> интерпретировать информацию, полученную при проведении несложных исследований (объяснять, сравнивать и обобщать данные, делать выводы и прогнозы).</w:t>
            </w:r>
          </w:p>
        </w:tc>
        <w:tc>
          <w:tcPr>
            <w:tcW w:w="6237" w:type="dxa"/>
          </w:tcPr>
          <w:p w:rsidR="00B227F9" w:rsidRPr="00AB33F6" w:rsidRDefault="00B227F9" w:rsidP="00056C5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B33F6">
              <w:rPr>
                <w:rFonts w:ascii="Times New Roman" w:hAnsi="Times New Roman" w:cs="Times New Roman"/>
                <w:i/>
                <w:sz w:val="24"/>
                <w:szCs w:val="24"/>
              </w:rPr>
              <w:t>Регулятивные УДД:</w:t>
            </w:r>
          </w:p>
          <w:p w:rsidR="00B227F9" w:rsidRPr="00AB33F6" w:rsidRDefault="00B227F9" w:rsidP="00056C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33F6">
              <w:rPr>
                <w:rFonts w:ascii="Times New Roman" w:hAnsi="Times New Roman" w:cs="Times New Roman"/>
                <w:sz w:val="24"/>
                <w:szCs w:val="24"/>
              </w:rPr>
              <w:t>осваивать способы решения проблем поискового характера;</w:t>
            </w:r>
          </w:p>
          <w:p w:rsidR="00B227F9" w:rsidRPr="00AB33F6" w:rsidRDefault="00B227F9" w:rsidP="00056C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33F6">
              <w:rPr>
                <w:rFonts w:ascii="Times New Roman" w:hAnsi="Times New Roman" w:cs="Times New Roman"/>
                <w:sz w:val="24"/>
                <w:szCs w:val="24"/>
              </w:rPr>
              <w:t>определять наиболее эффективные способы решения поставленной задачи;</w:t>
            </w:r>
          </w:p>
          <w:p w:rsidR="00B227F9" w:rsidRPr="00AB33F6" w:rsidRDefault="00B227F9" w:rsidP="00056C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33F6">
              <w:rPr>
                <w:rFonts w:ascii="Times New Roman" w:hAnsi="Times New Roman" w:cs="Times New Roman"/>
                <w:sz w:val="24"/>
                <w:szCs w:val="24"/>
              </w:rPr>
              <w:t>осваивать формы познавательной и личностной рефлексии;</w:t>
            </w:r>
          </w:p>
          <w:p w:rsidR="00B227F9" w:rsidRPr="00AB33F6" w:rsidRDefault="00B227F9" w:rsidP="00056C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33F6">
              <w:rPr>
                <w:rFonts w:ascii="Times New Roman" w:hAnsi="Times New Roman" w:cs="Times New Roman"/>
                <w:sz w:val="24"/>
                <w:szCs w:val="24"/>
              </w:rPr>
              <w:t>познавательные УУД;</w:t>
            </w:r>
          </w:p>
          <w:p w:rsidR="00B227F9" w:rsidRPr="00AB33F6" w:rsidRDefault="00B227F9" w:rsidP="00056C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33F6">
              <w:rPr>
                <w:rFonts w:ascii="Times New Roman" w:hAnsi="Times New Roman" w:cs="Times New Roman"/>
                <w:sz w:val="24"/>
                <w:szCs w:val="24"/>
              </w:rPr>
              <w:t>овладевать логическими действиями: обобщение, классификация, построение рассуждения;</w:t>
            </w:r>
          </w:p>
          <w:p w:rsidR="00B227F9" w:rsidRPr="00AB33F6" w:rsidRDefault="00B227F9" w:rsidP="00056C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33F6">
              <w:rPr>
                <w:rFonts w:ascii="Times New Roman" w:hAnsi="Times New Roman" w:cs="Times New Roman"/>
                <w:sz w:val="24"/>
                <w:szCs w:val="24"/>
              </w:rPr>
              <w:t>учиться использовать различные способы анализа, передачи и интерпретации информации  в соответствии с задачами.</w:t>
            </w:r>
          </w:p>
          <w:p w:rsidR="00B227F9" w:rsidRPr="00AB33F6" w:rsidRDefault="00B227F9" w:rsidP="00056C5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B33F6">
              <w:rPr>
                <w:rFonts w:ascii="Times New Roman" w:hAnsi="Times New Roman" w:cs="Times New Roman"/>
                <w:i/>
                <w:sz w:val="24"/>
                <w:szCs w:val="24"/>
              </w:rPr>
              <w:t>Коммуникативные УДД:</w:t>
            </w:r>
          </w:p>
          <w:p w:rsidR="00B227F9" w:rsidRPr="00AB33F6" w:rsidRDefault="00B227F9" w:rsidP="00056C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33F6">
              <w:rPr>
                <w:rFonts w:ascii="Times New Roman" w:hAnsi="Times New Roman" w:cs="Times New Roman"/>
                <w:sz w:val="24"/>
                <w:szCs w:val="24"/>
              </w:rPr>
              <w:t>учиться давать оценку и самооценку своей деятельности и других;</w:t>
            </w:r>
          </w:p>
          <w:p w:rsidR="00B227F9" w:rsidRPr="00AB33F6" w:rsidRDefault="00B227F9" w:rsidP="00056C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33F6">
              <w:rPr>
                <w:rFonts w:ascii="Times New Roman" w:hAnsi="Times New Roman" w:cs="Times New Roman"/>
                <w:sz w:val="24"/>
                <w:szCs w:val="24"/>
              </w:rPr>
              <w:t>формировать мотивацию к работе на результат;</w:t>
            </w:r>
          </w:p>
          <w:p w:rsidR="00B227F9" w:rsidRPr="00AB33F6" w:rsidRDefault="00B227F9" w:rsidP="00056C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33F6">
              <w:rPr>
                <w:rFonts w:ascii="Times New Roman" w:hAnsi="Times New Roman" w:cs="Times New Roman"/>
                <w:sz w:val="24"/>
                <w:szCs w:val="24"/>
              </w:rPr>
              <w:t>учиться конструктивно разрешать конфликт посредством сотрудничества или компромисса.</w:t>
            </w:r>
          </w:p>
          <w:p w:rsidR="00B227F9" w:rsidRPr="00AB33F6" w:rsidRDefault="00B227F9" w:rsidP="00056C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33F6">
              <w:rPr>
                <w:rFonts w:ascii="Times New Roman" w:hAnsi="Times New Roman" w:cs="Times New Roman"/>
                <w:i/>
                <w:sz w:val="24"/>
                <w:szCs w:val="24"/>
              </w:rPr>
              <w:t>Предметными результатами</w:t>
            </w:r>
            <w:r w:rsidRPr="00AB33F6">
              <w:rPr>
                <w:rFonts w:ascii="Times New Roman" w:hAnsi="Times New Roman" w:cs="Times New Roman"/>
                <w:sz w:val="24"/>
                <w:szCs w:val="24"/>
              </w:rPr>
              <w:t xml:space="preserve"> изучения курса в четвертом классе являются формирование следующих умений:</w:t>
            </w:r>
          </w:p>
          <w:p w:rsidR="00B227F9" w:rsidRPr="00AB33F6" w:rsidRDefault="00B227F9" w:rsidP="00056C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33F6">
              <w:rPr>
                <w:rFonts w:ascii="Times New Roman" w:hAnsi="Times New Roman" w:cs="Times New Roman"/>
                <w:sz w:val="24"/>
                <w:szCs w:val="24"/>
              </w:rPr>
              <w:t>определять виды отношений между понятиями;</w:t>
            </w:r>
          </w:p>
          <w:p w:rsidR="00B227F9" w:rsidRPr="00AB33F6" w:rsidRDefault="00B227F9" w:rsidP="00056C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33F6">
              <w:rPr>
                <w:rFonts w:ascii="Times New Roman" w:hAnsi="Times New Roman" w:cs="Times New Roman"/>
                <w:sz w:val="24"/>
                <w:szCs w:val="24"/>
              </w:rPr>
              <w:t>решать комбинаторные задачи с помощью таблиц и графов;</w:t>
            </w:r>
          </w:p>
          <w:p w:rsidR="00B227F9" w:rsidRPr="00AB33F6" w:rsidRDefault="00B227F9" w:rsidP="00056C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33F6">
              <w:rPr>
                <w:rFonts w:ascii="Times New Roman" w:hAnsi="Times New Roman" w:cs="Times New Roman"/>
                <w:sz w:val="24"/>
                <w:szCs w:val="24"/>
              </w:rPr>
              <w:t>находить закономерность в окружающем мире и русском языке;</w:t>
            </w:r>
          </w:p>
          <w:p w:rsidR="00B227F9" w:rsidRPr="00AB33F6" w:rsidRDefault="00B227F9" w:rsidP="00056C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33F6">
              <w:rPr>
                <w:rFonts w:ascii="Times New Roman" w:hAnsi="Times New Roman" w:cs="Times New Roman"/>
                <w:sz w:val="24"/>
                <w:szCs w:val="24"/>
              </w:rPr>
              <w:t>устанавливать ситуативную связь между понятиями;</w:t>
            </w:r>
          </w:p>
          <w:p w:rsidR="00B227F9" w:rsidRPr="00AB33F6" w:rsidRDefault="00B227F9" w:rsidP="00056C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33F6">
              <w:rPr>
                <w:rFonts w:ascii="Times New Roman" w:hAnsi="Times New Roman" w:cs="Times New Roman"/>
                <w:sz w:val="24"/>
                <w:szCs w:val="24"/>
              </w:rPr>
              <w:t>рассуждать и делать выводы в рассуждениях;</w:t>
            </w:r>
          </w:p>
          <w:p w:rsidR="00B227F9" w:rsidRPr="00FD487E" w:rsidRDefault="00B227F9" w:rsidP="00056C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33F6">
              <w:rPr>
                <w:rFonts w:ascii="Times New Roman" w:hAnsi="Times New Roman" w:cs="Times New Roman"/>
                <w:sz w:val="24"/>
                <w:szCs w:val="24"/>
              </w:rPr>
              <w:t>решать логические задачи с помощью связок «и», «или», «если …, то».</w:t>
            </w:r>
          </w:p>
        </w:tc>
        <w:tc>
          <w:tcPr>
            <w:tcW w:w="2345" w:type="dxa"/>
          </w:tcPr>
          <w:p w:rsidR="00B227F9" w:rsidRPr="00AB33F6" w:rsidRDefault="00B227F9" w:rsidP="00056C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33F6">
              <w:rPr>
                <w:rFonts w:ascii="Times New Roman" w:hAnsi="Times New Roman" w:cs="Times New Roman"/>
                <w:sz w:val="24"/>
                <w:szCs w:val="24"/>
              </w:rPr>
              <w:t>развивать самостоятельность и личную ответственность в информационной деятельности;</w:t>
            </w:r>
          </w:p>
          <w:p w:rsidR="00B227F9" w:rsidRPr="00AB33F6" w:rsidRDefault="00B227F9" w:rsidP="00056C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33F6">
              <w:rPr>
                <w:rFonts w:ascii="Times New Roman" w:hAnsi="Times New Roman" w:cs="Times New Roman"/>
                <w:sz w:val="24"/>
                <w:szCs w:val="24"/>
              </w:rPr>
              <w:t>формировать личностный смысл учения;</w:t>
            </w:r>
          </w:p>
          <w:p w:rsidR="00B227F9" w:rsidRPr="00FD487E" w:rsidRDefault="00B227F9" w:rsidP="00056C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33F6">
              <w:rPr>
                <w:rFonts w:ascii="Times New Roman" w:hAnsi="Times New Roman" w:cs="Times New Roman"/>
                <w:sz w:val="24"/>
                <w:szCs w:val="24"/>
              </w:rPr>
              <w:t>формировать целостный взгляд на окружающий мир.</w:t>
            </w:r>
          </w:p>
        </w:tc>
      </w:tr>
    </w:tbl>
    <w:p w:rsidR="007D2DA7" w:rsidRDefault="007D2DA7" w:rsidP="008E4422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eastAsia="Times New Roman"/>
          <w:color w:val="000000"/>
          <w:sz w:val="27"/>
          <w:szCs w:val="27"/>
          <w:lang w:eastAsia="ru-RU"/>
        </w:rPr>
      </w:pPr>
    </w:p>
    <w:p w:rsidR="00B227F9" w:rsidRDefault="00B227F9" w:rsidP="007D2DA7">
      <w:pPr>
        <w:shd w:val="clear" w:color="auto" w:fill="FFFFFF"/>
        <w:autoSpaceDE w:val="0"/>
        <w:autoSpaceDN w:val="0"/>
        <w:adjustRightInd w:val="0"/>
        <w:spacing w:after="0"/>
        <w:jc w:val="center"/>
        <w:rPr>
          <w:b/>
        </w:rPr>
      </w:pPr>
    </w:p>
    <w:p w:rsidR="00B227F9" w:rsidRDefault="00B227F9" w:rsidP="007D2DA7">
      <w:pPr>
        <w:shd w:val="clear" w:color="auto" w:fill="FFFFFF"/>
        <w:autoSpaceDE w:val="0"/>
        <w:autoSpaceDN w:val="0"/>
        <w:adjustRightInd w:val="0"/>
        <w:spacing w:after="0"/>
        <w:jc w:val="center"/>
        <w:rPr>
          <w:b/>
        </w:rPr>
      </w:pPr>
    </w:p>
    <w:p w:rsidR="00B227F9" w:rsidRDefault="00B227F9" w:rsidP="00B227F9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center"/>
        <w:rPr>
          <w:b/>
          <w:sz w:val="24"/>
          <w:szCs w:val="24"/>
        </w:rPr>
      </w:pPr>
      <w:r w:rsidRPr="00684ED5">
        <w:rPr>
          <w:b/>
          <w:sz w:val="24"/>
          <w:szCs w:val="24"/>
        </w:rPr>
        <w:lastRenderedPageBreak/>
        <w:t xml:space="preserve">СОДЕРЖАНИЕ  </w:t>
      </w:r>
      <w:r>
        <w:rPr>
          <w:b/>
          <w:sz w:val="24"/>
          <w:szCs w:val="24"/>
        </w:rPr>
        <w:t xml:space="preserve">  </w:t>
      </w:r>
      <w:r w:rsidRPr="00684ED5">
        <w:rPr>
          <w:b/>
          <w:sz w:val="24"/>
          <w:szCs w:val="24"/>
        </w:rPr>
        <w:t>КУРСА</w:t>
      </w:r>
    </w:p>
    <w:p w:rsidR="00DA0ED4" w:rsidRDefault="00DA0ED4" w:rsidP="00B227F9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center"/>
        <w:rPr>
          <w:b/>
          <w:sz w:val="24"/>
          <w:szCs w:val="24"/>
        </w:rPr>
      </w:pPr>
    </w:p>
    <w:tbl>
      <w:tblPr>
        <w:tblStyle w:val="1"/>
        <w:tblW w:w="15168" w:type="dxa"/>
        <w:tblInd w:w="675" w:type="dxa"/>
        <w:tblLook w:val="04A0" w:firstRow="1" w:lastRow="0" w:firstColumn="1" w:lastColumn="0" w:noHBand="0" w:noVBand="1"/>
      </w:tblPr>
      <w:tblGrid>
        <w:gridCol w:w="709"/>
        <w:gridCol w:w="4394"/>
        <w:gridCol w:w="10065"/>
      </w:tblGrid>
      <w:tr w:rsidR="002D3163" w:rsidRPr="00243657" w:rsidTr="002D3163">
        <w:tc>
          <w:tcPr>
            <w:tcW w:w="709" w:type="dxa"/>
          </w:tcPr>
          <w:p w:rsidR="002D3163" w:rsidRPr="00243657" w:rsidRDefault="002D3163" w:rsidP="002D3163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2D3163" w:rsidRPr="00243657" w:rsidRDefault="002D3163" w:rsidP="002D3163">
            <w:pPr>
              <w:suppressAutoHyphens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3657">
              <w:rPr>
                <w:rFonts w:ascii="Times New Roman" w:hAnsi="Times New Roman" w:cs="Times New Roman"/>
                <w:b/>
                <w:sz w:val="24"/>
                <w:szCs w:val="24"/>
              </w:rPr>
              <w:t>Темы</w:t>
            </w:r>
          </w:p>
        </w:tc>
        <w:tc>
          <w:tcPr>
            <w:tcW w:w="10065" w:type="dxa"/>
            <w:tcBorders>
              <w:right w:val="single" w:sz="4" w:space="0" w:color="auto"/>
            </w:tcBorders>
          </w:tcPr>
          <w:p w:rsidR="002D3163" w:rsidRPr="00243657" w:rsidRDefault="002D3163" w:rsidP="002D3163">
            <w:pPr>
              <w:suppressAutoHyphens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3657">
              <w:rPr>
                <w:rFonts w:ascii="Times New Roman" w:hAnsi="Times New Roman" w:cs="Times New Roman"/>
                <w:b/>
                <w:sz w:val="24"/>
                <w:szCs w:val="24"/>
              </w:rPr>
              <w:t>Краткое содержание</w:t>
            </w:r>
          </w:p>
        </w:tc>
      </w:tr>
      <w:tr w:rsidR="002D3163" w:rsidRPr="00243657" w:rsidTr="002D3163">
        <w:tc>
          <w:tcPr>
            <w:tcW w:w="709" w:type="dxa"/>
          </w:tcPr>
          <w:p w:rsidR="002D3163" w:rsidRPr="00243657" w:rsidRDefault="002D3163" w:rsidP="002D3163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365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2D3163" w:rsidRPr="00243657" w:rsidRDefault="002D3163" w:rsidP="002D3163">
            <w:pPr>
              <w:suppressAutoHyphens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3657">
              <w:rPr>
                <w:rFonts w:ascii="Times New Roman" w:hAnsi="Times New Roman" w:cs="Times New Roman"/>
                <w:b/>
                <w:sz w:val="24"/>
                <w:szCs w:val="24"/>
              </w:rPr>
              <w:t>Свойства, признаки и составные части предметов</w:t>
            </w:r>
          </w:p>
        </w:tc>
        <w:tc>
          <w:tcPr>
            <w:tcW w:w="10065" w:type="dxa"/>
            <w:tcBorders>
              <w:right w:val="single" w:sz="4" w:space="0" w:color="auto"/>
            </w:tcBorders>
          </w:tcPr>
          <w:p w:rsidR="002D3163" w:rsidRPr="00A6113E" w:rsidRDefault="002D3163" w:rsidP="002D31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113E">
              <w:rPr>
                <w:rFonts w:ascii="Times New Roman" w:hAnsi="Times New Roman" w:cs="Times New Roman"/>
                <w:sz w:val="24"/>
                <w:szCs w:val="24"/>
              </w:rPr>
              <w:t>Ситуативная связь между понятиями. Образное сравнение.</w:t>
            </w:r>
          </w:p>
          <w:p w:rsidR="002D3163" w:rsidRPr="00243657" w:rsidRDefault="002D3163" w:rsidP="002D3163">
            <w:pPr>
              <w:suppressAutoHyphens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3163" w:rsidRPr="00243657" w:rsidTr="002D3163">
        <w:tc>
          <w:tcPr>
            <w:tcW w:w="709" w:type="dxa"/>
          </w:tcPr>
          <w:p w:rsidR="002D3163" w:rsidRPr="00243657" w:rsidRDefault="002D3163" w:rsidP="002D3163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365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394" w:type="dxa"/>
          </w:tcPr>
          <w:p w:rsidR="002D3163" w:rsidRPr="00243657" w:rsidRDefault="002D3163" w:rsidP="002D3163">
            <w:pPr>
              <w:suppressAutoHyphens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365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Действие предметов. </w:t>
            </w:r>
          </w:p>
        </w:tc>
        <w:tc>
          <w:tcPr>
            <w:tcW w:w="10065" w:type="dxa"/>
            <w:tcBorders>
              <w:right w:val="single" w:sz="4" w:space="0" w:color="auto"/>
            </w:tcBorders>
          </w:tcPr>
          <w:p w:rsidR="002D3163" w:rsidRPr="00A6113E" w:rsidRDefault="002D3163" w:rsidP="002D31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113E">
              <w:rPr>
                <w:rFonts w:ascii="Times New Roman" w:hAnsi="Times New Roman" w:cs="Times New Roman"/>
                <w:sz w:val="24"/>
                <w:szCs w:val="24"/>
              </w:rPr>
              <w:t>Прием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A6113E">
              <w:rPr>
                <w:rFonts w:ascii="Times New Roman" w:hAnsi="Times New Roman" w:cs="Times New Roman"/>
                <w:sz w:val="24"/>
                <w:szCs w:val="24"/>
              </w:rPr>
              <w:t xml:space="preserve"> анализа-синтеза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обобщения.</w:t>
            </w:r>
          </w:p>
          <w:p w:rsidR="002D3163" w:rsidRPr="00243657" w:rsidRDefault="002D3163" w:rsidP="002D3163">
            <w:pPr>
              <w:suppressAutoHyphens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3163" w:rsidRPr="00243657" w:rsidTr="002D3163">
        <w:tc>
          <w:tcPr>
            <w:tcW w:w="709" w:type="dxa"/>
          </w:tcPr>
          <w:p w:rsidR="002D3163" w:rsidRPr="00243657" w:rsidRDefault="002D3163" w:rsidP="002D3163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365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394" w:type="dxa"/>
          </w:tcPr>
          <w:p w:rsidR="002D3163" w:rsidRPr="00243657" w:rsidRDefault="002D3163" w:rsidP="002D3163">
            <w:pPr>
              <w:suppressAutoHyphens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3657">
              <w:rPr>
                <w:rFonts w:ascii="Times New Roman" w:hAnsi="Times New Roman" w:cs="Times New Roman"/>
                <w:b/>
                <w:sz w:val="24"/>
                <w:szCs w:val="24"/>
              </w:rPr>
              <w:t>Элементы логики</w:t>
            </w:r>
          </w:p>
        </w:tc>
        <w:tc>
          <w:tcPr>
            <w:tcW w:w="10065" w:type="dxa"/>
            <w:tcBorders>
              <w:right w:val="single" w:sz="4" w:space="0" w:color="auto"/>
            </w:tcBorders>
          </w:tcPr>
          <w:p w:rsidR="002D3163" w:rsidRPr="00243657" w:rsidRDefault="002D3163" w:rsidP="002D3163">
            <w:pPr>
              <w:suppressAutoHyphens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113E">
              <w:rPr>
                <w:rFonts w:ascii="Times New Roman" w:hAnsi="Times New Roman" w:cs="Times New Roman"/>
                <w:sz w:val="24"/>
                <w:szCs w:val="24"/>
              </w:rPr>
              <w:t xml:space="preserve">Виды отношений между понятиями. Синтез – соединение различных элементов в единое целое, установление связей или общих свойств этих элементов. </w:t>
            </w:r>
            <w:proofErr w:type="spellStart"/>
            <w:r w:rsidRPr="00A6113E">
              <w:rPr>
                <w:rFonts w:ascii="Times New Roman" w:hAnsi="Times New Roman" w:cs="Times New Roman"/>
                <w:sz w:val="24"/>
                <w:szCs w:val="24"/>
              </w:rPr>
              <w:t>Рефлексивность</w:t>
            </w:r>
            <w:proofErr w:type="spellEnd"/>
            <w:r w:rsidRPr="00A6113E">
              <w:rPr>
                <w:rFonts w:ascii="Times New Roman" w:hAnsi="Times New Roman" w:cs="Times New Roman"/>
                <w:sz w:val="24"/>
                <w:szCs w:val="24"/>
              </w:rPr>
              <w:t xml:space="preserve"> и симметричность отношений. Причинно следственные цепочки.</w:t>
            </w:r>
          </w:p>
        </w:tc>
      </w:tr>
      <w:tr w:rsidR="002D3163" w:rsidRPr="00243657" w:rsidTr="002D3163">
        <w:tc>
          <w:tcPr>
            <w:tcW w:w="709" w:type="dxa"/>
          </w:tcPr>
          <w:p w:rsidR="002D3163" w:rsidRPr="00243657" w:rsidRDefault="002D3163" w:rsidP="002D3163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365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394" w:type="dxa"/>
          </w:tcPr>
          <w:p w:rsidR="002D3163" w:rsidRPr="00243657" w:rsidRDefault="002D3163" w:rsidP="002D3163">
            <w:pPr>
              <w:suppressAutoHyphens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3657">
              <w:rPr>
                <w:rFonts w:ascii="Times New Roman" w:hAnsi="Times New Roman" w:cs="Times New Roman"/>
                <w:b/>
                <w:sz w:val="24"/>
                <w:szCs w:val="24"/>
              </w:rPr>
              <w:t>Взаимосвязь между видовыми и родовыми понятиями</w:t>
            </w:r>
          </w:p>
        </w:tc>
        <w:tc>
          <w:tcPr>
            <w:tcW w:w="10065" w:type="dxa"/>
            <w:tcBorders>
              <w:right w:val="single" w:sz="4" w:space="0" w:color="auto"/>
            </w:tcBorders>
          </w:tcPr>
          <w:p w:rsidR="002D3163" w:rsidRPr="00243657" w:rsidRDefault="002D3163" w:rsidP="002D3163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A6113E">
              <w:rPr>
                <w:rFonts w:ascii="Times New Roman" w:hAnsi="Times New Roman" w:cs="Times New Roman"/>
                <w:sz w:val="24"/>
                <w:szCs w:val="24"/>
              </w:rPr>
              <w:t>ыб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ор</w:t>
            </w:r>
            <w:r w:rsidRPr="00A6113E">
              <w:rPr>
                <w:rFonts w:ascii="Times New Roman" w:hAnsi="Times New Roman" w:cs="Times New Roman"/>
                <w:sz w:val="24"/>
                <w:szCs w:val="24"/>
              </w:rPr>
              <w:t xml:space="preserve"> основани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A6113E">
              <w:rPr>
                <w:rFonts w:ascii="Times New Roman" w:hAnsi="Times New Roman" w:cs="Times New Roman"/>
                <w:sz w:val="24"/>
                <w:szCs w:val="24"/>
              </w:rPr>
              <w:t xml:space="preserve"> для классификации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2D3163" w:rsidRPr="00243657" w:rsidTr="002D3163">
        <w:tc>
          <w:tcPr>
            <w:tcW w:w="709" w:type="dxa"/>
          </w:tcPr>
          <w:p w:rsidR="002D3163" w:rsidRPr="00243657" w:rsidRDefault="002D3163" w:rsidP="002D3163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365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394" w:type="dxa"/>
          </w:tcPr>
          <w:p w:rsidR="002D3163" w:rsidRPr="00243657" w:rsidRDefault="002D3163" w:rsidP="002D3163">
            <w:pPr>
              <w:suppressAutoHyphens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365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Сравнение </w:t>
            </w:r>
          </w:p>
        </w:tc>
        <w:tc>
          <w:tcPr>
            <w:tcW w:w="10065" w:type="dxa"/>
            <w:tcBorders>
              <w:right w:val="single" w:sz="4" w:space="0" w:color="auto"/>
            </w:tcBorders>
          </w:tcPr>
          <w:p w:rsidR="002D3163" w:rsidRPr="00243657" w:rsidRDefault="002D3163" w:rsidP="002D3163">
            <w:pPr>
              <w:suppressAutoHyphens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6113E">
              <w:rPr>
                <w:rFonts w:ascii="Times New Roman" w:hAnsi="Times New Roman" w:cs="Times New Roman"/>
                <w:sz w:val="24"/>
                <w:szCs w:val="24"/>
              </w:rPr>
              <w:t>бщие и различающиеся признаки объекта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О</w:t>
            </w:r>
            <w:r w:rsidRPr="00A6113E">
              <w:rPr>
                <w:rFonts w:ascii="Times New Roman" w:hAnsi="Times New Roman" w:cs="Times New Roman"/>
                <w:sz w:val="24"/>
                <w:szCs w:val="24"/>
              </w:rPr>
              <w:t>писани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A6113E">
              <w:rPr>
                <w:rFonts w:ascii="Times New Roman" w:hAnsi="Times New Roman" w:cs="Times New Roman"/>
                <w:sz w:val="24"/>
                <w:szCs w:val="24"/>
              </w:rPr>
              <w:t xml:space="preserve"> возможных действий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2D3163" w:rsidRPr="00243657" w:rsidTr="002D3163">
        <w:tc>
          <w:tcPr>
            <w:tcW w:w="709" w:type="dxa"/>
          </w:tcPr>
          <w:p w:rsidR="002D3163" w:rsidRPr="00243657" w:rsidRDefault="002D3163" w:rsidP="002D3163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365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394" w:type="dxa"/>
          </w:tcPr>
          <w:p w:rsidR="002D3163" w:rsidRPr="00243657" w:rsidRDefault="002D3163" w:rsidP="002D3163">
            <w:pPr>
              <w:suppressAutoHyphens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3657">
              <w:rPr>
                <w:rFonts w:ascii="Times New Roman" w:hAnsi="Times New Roman" w:cs="Times New Roman"/>
                <w:b/>
                <w:sz w:val="24"/>
                <w:szCs w:val="24"/>
              </w:rPr>
              <w:t>Комбинаторика</w:t>
            </w:r>
          </w:p>
        </w:tc>
        <w:tc>
          <w:tcPr>
            <w:tcW w:w="10065" w:type="dxa"/>
            <w:tcBorders>
              <w:right w:val="single" w:sz="4" w:space="0" w:color="auto"/>
            </w:tcBorders>
          </w:tcPr>
          <w:p w:rsidR="002D3163" w:rsidRPr="00243657" w:rsidRDefault="002D3163" w:rsidP="002D3163">
            <w:pPr>
              <w:suppressAutoHyphens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113E">
              <w:rPr>
                <w:rFonts w:ascii="Times New Roman" w:hAnsi="Times New Roman" w:cs="Times New Roman"/>
                <w:sz w:val="24"/>
                <w:szCs w:val="24"/>
              </w:rPr>
              <w:t>Решение задач с помощью таблиц и графов. Задачи на уравнивание данных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A6113E">
              <w:rPr>
                <w:rFonts w:ascii="Times New Roman" w:hAnsi="Times New Roman" w:cs="Times New Roman"/>
                <w:sz w:val="24"/>
                <w:szCs w:val="24"/>
              </w:rPr>
              <w:t>Задачи, связанные с промежутками. Оценка ситуации с разных сторон.</w:t>
            </w:r>
            <w:r w:rsidRPr="00A6113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Хаотичный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систематический</w:t>
            </w:r>
            <w:r w:rsidRPr="00A6113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перебор вариантов. Расстановки и перестановки.</w:t>
            </w:r>
          </w:p>
        </w:tc>
      </w:tr>
      <w:tr w:rsidR="002D3163" w:rsidRPr="00243657" w:rsidTr="002D3163">
        <w:trPr>
          <w:trHeight w:val="568"/>
        </w:trPr>
        <w:tc>
          <w:tcPr>
            <w:tcW w:w="709" w:type="dxa"/>
          </w:tcPr>
          <w:p w:rsidR="002D3163" w:rsidRPr="00243657" w:rsidRDefault="002D3163" w:rsidP="002D3163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365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  <w:p w:rsidR="002D3163" w:rsidRPr="00243657" w:rsidRDefault="002D3163" w:rsidP="002D3163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2D3163" w:rsidRPr="00243657" w:rsidRDefault="002D3163" w:rsidP="002D3163">
            <w:pPr>
              <w:suppressAutoHyphens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3657">
              <w:rPr>
                <w:rFonts w:ascii="Times New Roman" w:hAnsi="Times New Roman" w:cs="Times New Roman"/>
                <w:b/>
                <w:sz w:val="24"/>
                <w:szCs w:val="24"/>
              </w:rPr>
              <w:t>Развитие творческого воображения</w:t>
            </w:r>
          </w:p>
        </w:tc>
        <w:tc>
          <w:tcPr>
            <w:tcW w:w="10065" w:type="dxa"/>
            <w:tcBorders>
              <w:right w:val="single" w:sz="4" w:space="0" w:color="auto"/>
            </w:tcBorders>
          </w:tcPr>
          <w:p w:rsidR="002D3163" w:rsidRPr="00243657" w:rsidRDefault="002D3163" w:rsidP="002D3163">
            <w:pPr>
              <w:suppressAutoHyphens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113E">
              <w:rPr>
                <w:rFonts w:ascii="Times New Roman" w:hAnsi="Times New Roman" w:cs="Times New Roman"/>
                <w:sz w:val="24"/>
                <w:szCs w:val="24"/>
              </w:rPr>
              <w:t>Рассмотрение законов логики с точки зрения русского языка и окружающего мира.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A6113E">
              <w:rPr>
                <w:rFonts w:ascii="Times New Roman" w:hAnsi="Times New Roman" w:cs="Times New Roman"/>
                <w:sz w:val="24"/>
                <w:szCs w:val="24"/>
              </w:rPr>
              <w:t xml:space="preserve">Знакомство со смыслом слов  </w:t>
            </w:r>
            <w:r w:rsidRPr="00A6113E">
              <w:rPr>
                <w:rFonts w:ascii="Times New Roman" w:hAnsi="Times New Roman" w:cs="Times New Roman"/>
                <w:color w:val="000000"/>
                <w:spacing w:val="6"/>
                <w:w w:val="106"/>
                <w:sz w:val="24"/>
                <w:szCs w:val="24"/>
              </w:rPr>
              <w:t>«только»,  «и», «или», «верно» (истина), «неверно» (ложь).</w:t>
            </w:r>
            <w:proofErr w:type="gramEnd"/>
            <w:r w:rsidRPr="00A6113E">
              <w:rPr>
                <w:rFonts w:ascii="Times New Roman" w:hAnsi="Times New Roman" w:cs="Times New Roman"/>
                <w:sz w:val="24"/>
                <w:szCs w:val="24"/>
              </w:rPr>
              <w:t xml:space="preserve"> Решение  задач для раскрытия смысла этих слов.  </w:t>
            </w:r>
          </w:p>
        </w:tc>
      </w:tr>
      <w:tr w:rsidR="002D3163" w:rsidRPr="00243657" w:rsidTr="002D3163">
        <w:tc>
          <w:tcPr>
            <w:tcW w:w="709" w:type="dxa"/>
          </w:tcPr>
          <w:p w:rsidR="002D3163" w:rsidRPr="00243657" w:rsidRDefault="002D3163" w:rsidP="002D3163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394" w:type="dxa"/>
          </w:tcPr>
          <w:p w:rsidR="002D3163" w:rsidRPr="00243657" w:rsidRDefault="002D3163" w:rsidP="002D3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3657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Практический материал.</w:t>
            </w:r>
          </w:p>
        </w:tc>
        <w:tc>
          <w:tcPr>
            <w:tcW w:w="10065" w:type="dxa"/>
            <w:tcBorders>
              <w:right w:val="single" w:sz="4" w:space="0" w:color="auto"/>
            </w:tcBorders>
          </w:tcPr>
          <w:p w:rsidR="002D3163" w:rsidRPr="00243657" w:rsidRDefault="002D3163" w:rsidP="002D3163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113E">
              <w:rPr>
                <w:rFonts w:ascii="Times New Roman" w:hAnsi="Times New Roman" w:cs="Times New Roman"/>
                <w:sz w:val="24"/>
                <w:szCs w:val="24"/>
              </w:rPr>
              <w:t>Логические задачи. Задачи-смекалки.</w:t>
            </w:r>
          </w:p>
        </w:tc>
      </w:tr>
    </w:tbl>
    <w:p w:rsidR="00C646D8" w:rsidRDefault="00C646D8" w:rsidP="00C646D8">
      <w:pPr>
        <w:suppressAutoHyphens/>
        <w:spacing w:after="0" w:line="240" w:lineRule="auto"/>
        <w:ind w:left="284" w:right="283"/>
        <w:jc w:val="center"/>
        <w:rPr>
          <w:rFonts w:eastAsia="Times New Roman"/>
          <w:b/>
          <w:color w:val="0D0D0D"/>
          <w:sz w:val="24"/>
          <w:szCs w:val="24"/>
          <w:lang w:eastAsia="ru-RU"/>
        </w:rPr>
      </w:pPr>
    </w:p>
    <w:p w:rsidR="00C646D8" w:rsidRPr="00C646D8" w:rsidRDefault="00C646D8" w:rsidP="00C646D8">
      <w:pPr>
        <w:suppressAutoHyphens/>
        <w:spacing w:after="0" w:line="240" w:lineRule="auto"/>
        <w:ind w:left="284" w:right="283"/>
        <w:jc w:val="center"/>
        <w:rPr>
          <w:rFonts w:eastAsia="Times New Roman"/>
          <w:b/>
          <w:color w:val="0D0D0D"/>
          <w:sz w:val="24"/>
          <w:szCs w:val="24"/>
          <w:lang w:eastAsia="ru-RU"/>
        </w:rPr>
      </w:pPr>
      <w:r w:rsidRPr="00C646D8">
        <w:rPr>
          <w:rFonts w:eastAsia="Times New Roman"/>
          <w:b/>
          <w:color w:val="0D0D0D"/>
          <w:sz w:val="24"/>
          <w:szCs w:val="24"/>
          <w:lang w:eastAsia="ru-RU"/>
        </w:rPr>
        <w:t>ТЕМАТИЧЕСКОЕ ПЛАНИРОВАНИЕ</w:t>
      </w:r>
    </w:p>
    <w:p w:rsidR="00C646D8" w:rsidRPr="00C646D8" w:rsidRDefault="00C646D8" w:rsidP="00C646D8">
      <w:pPr>
        <w:suppressAutoHyphens/>
        <w:spacing w:after="0" w:line="240" w:lineRule="auto"/>
        <w:ind w:left="284" w:right="283"/>
        <w:jc w:val="center"/>
        <w:rPr>
          <w:rFonts w:eastAsia="Times New Roman"/>
          <w:b/>
          <w:color w:val="0D0D0D"/>
          <w:sz w:val="24"/>
          <w:szCs w:val="24"/>
          <w:lang w:eastAsia="ru-RU"/>
        </w:rPr>
      </w:pPr>
      <w:r w:rsidRPr="00C646D8">
        <w:rPr>
          <w:rFonts w:eastAsia="Times New Roman"/>
          <w:b/>
          <w:color w:val="0D0D0D"/>
          <w:sz w:val="24"/>
          <w:szCs w:val="24"/>
          <w:lang w:eastAsia="ru-RU"/>
        </w:rPr>
        <w:t>4 класс</w:t>
      </w:r>
    </w:p>
    <w:p w:rsidR="00C646D8" w:rsidRPr="00C646D8" w:rsidRDefault="00C646D8" w:rsidP="00C646D8">
      <w:pPr>
        <w:suppressAutoHyphens/>
        <w:spacing w:after="0" w:line="240" w:lineRule="auto"/>
        <w:ind w:left="284" w:right="284"/>
        <w:rPr>
          <w:rFonts w:eastAsia="Times New Roman"/>
          <w:color w:val="0D0D0D"/>
          <w:sz w:val="24"/>
          <w:szCs w:val="24"/>
          <w:lang w:eastAsia="ru-RU"/>
        </w:rPr>
      </w:pPr>
      <w:r w:rsidRPr="00C646D8">
        <w:rPr>
          <w:rFonts w:eastAsia="Times New Roman"/>
          <w:color w:val="0D0D0D"/>
          <w:sz w:val="24"/>
          <w:szCs w:val="24"/>
          <w:lang w:eastAsia="ru-RU"/>
        </w:rPr>
        <w:t>Целевые приоритеты:</w:t>
      </w:r>
    </w:p>
    <w:p w:rsidR="00C646D8" w:rsidRPr="00C646D8" w:rsidRDefault="00C646D8" w:rsidP="00C646D8">
      <w:pPr>
        <w:suppressAutoHyphens/>
        <w:spacing w:after="0" w:line="240" w:lineRule="auto"/>
        <w:ind w:left="284" w:right="283"/>
        <w:jc w:val="both"/>
        <w:rPr>
          <w:rFonts w:eastAsia="Times New Roman"/>
          <w:sz w:val="24"/>
          <w:szCs w:val="24"/>
          <w:lang w:eastAsia="ru-RU"/>
        </w:rPr>
      </w:pPr>
      <w:r w:rsidRPr="00C646D8">
        <w:rPr>
          <w:rFonts w:eastAsia="Times New Roman"/>
          <w:color w:val="0D0D0D"/>
          <w:sz w:val="24"/>
          <w:szCs w:val="24"/>
          <w:lang w:eastAsia="ru-RU"/>
        </w:rPr>
        <w:t>•</w:t>
      </w:r>
      <w:r w:rsidRPr="00C646D8">
        <w:rPr>
          <w:rFonts w:eastAsia="Times New Roman"/>
          <w:sz w:val="24"/>
          <w:szCs w:val="24"/>
          <w:lang w:eastAsia="ru-RU"/>
        </w:rPr>
        <w:t xml:space="preserve"> создание благоприятных условий для развития социально значимых отношений школьников и, прежде всего, ценностных отношений: к знаниям как интеллектуальному ресурсу, обеспечивающему будущее человека, как результату кропотливого, но увлекательного учебного труда;</w:t>
      </w:r>
    </w:p>
    <w:p w:rsidR="00C646D8" w:rsidRPr="00C646D8" w:rsidRDefault="00C646D8" w:rsidP="00C646D8">
      <w:pPr>
        <w:suppressAutoHyphens/>
        <w:spacing w:after="0" w:line="240" w:lineRule="auto"/>
        <w:ind w:left="284" w:right="283"/>
        <w:jc w:val="both"/>
        <w:rPr>
          <w:rFonts w:eastAsia="Times New Roman"/>
          <w:color w:val="0D0D0D"/>
          <w:sz w:val="24"/>
          <w:szCs w:val="24"/>
          <w:lang w:eastAsia="ru-RU"/>
        </w:rPr>
      </w:pPr>
      <w:r w:rsidRPr="00C646D8">
        <w:rPr>
          <w:rFonts w:eastAsia="Times New Roman"/>
          <w:color w:val="0D0D0D"/>
          <w:sz w:val="24"/>
          <w:szCs w:val="24"/>
          <w:lang w:eastAsia="ru-RU"/>
        </w:rPr>
        <w:t>• развитие интереса к математике, стремления использовать математические знания в повседневной жизни.</w:t>
      </w:r>
    </w:p>
    <w:p w:rsidR="00DA0ED4" w:rsidRDefault="00DA0ED4" w:rsidP="00B227F9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center"/>
        <w:rPr>
          <w:b/>
          <w:sz w:val="24"/>
          <w:szCs w:val="24"/>
        </w:rPr>
      </w:pPr>
    </w:p>
    <w:tbl>
      <w:tblPr>
        <w:tblStyle w:val="1"/>
        <w:tblW w:w="15026" w:type="dxa"/>
        <w:tblInd w:w="675" w:type="dxa"/>
        <w:tblLook w:val="04A0" w:firstRow="1" w:lastRow="0" w:firstColumn="1" w:lastColumn="0" w:noHBand="0" w:noVBand="1"/>
      </w:tblPr>
      <w:tblGrid>
        <w:gridCol w:w="709"/>
        <w:gridCol w:w="4820"/>
        <w:gridCol w:w="2976"/>
        <w:gridCol w:w="6521"/>
      </w:tblGrid>
      <w:tr w:rsidR="00C646D8" w:rsidRPr="00243657" w:rsidTr="00C646D8">
        <w:tc>
          <w:tcPr>
            <w:tcW w:w="709" w:type="dxa"/>
          </w:tcPr>
          <w:p w:rsidR="00C646D8" w:rsidRPr="00243657" w:rsidRDefault="00C646D8" w:rsidP="00C646D8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:rsidR="00C646D8" w:rsidRPr="00243657" w:rsidRDefault="00C646D8" w:rsidP="00C646D8">
            <w:pPr>
              <w:suppressAutoHyphens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3657">
              <w:rPr>
                <w:rFonts w:ascii="Times New Roman" w:hAnsi="Times New Roman" w:cs="Times New Roman"/>
                <w:b/>
                <w:sz w:val="24"/>
                <w:szCs w:val="24"/>
              </w:rPr>
              <w:t>Темы</w:t>
            </w:r>
          </w:p>
        </w:tc>
        <w:tc>
          <w:tcPr>
            <w:tcW w:w="2976" w:type="dxa"/>
          </w:tcPr>
          <w:p w:rsidR="00C646D8" w:rsidRPr="00243657" w:rsidRDefault="00C646D8" w:rsidP="00C646D8">
            <w:pPr>
              <w:suppressAutoHyphens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3657">
              <w:rPr>
                <w:rFonts w:ascii="Times New Roman" w:hAnsi="Times New Roman" w:cs="Times New Roman"/>
                <w:b/>
                <w:sz w:val="24"/>
                <w:szCs w:val="24"/>
              </w:rPr>
              <w:t>Кол-во часов</w:t>
            </w:r>
          </w:p>
        </w:tc>
        <w:tc>
          <w:tcPr>
            <w:tcW w:w="6521" w:type="dxa"/>
            <w:tcBorders>
              <w:right w:val="single" w:sz="4" w:space="0" w:color="auto"/>
            </w:tcBorders>
          </w:tcPr>
          <w:p w:rsidR="00C646D8" w:rsidRPr="00C646D8" w:rsidRDefault="00C646D8" w:rsidP="00C646D8">
            <w:pPr>
              <w:suppressAutoHyphens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46D8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Контрольные/практические работы</w:t>
            </w:r>
          </w:p>
        </w:tc>
      </w:tr>
      <w:tr w:rsidR="00C646D8" w:rsidRPr="00243657" w:rsidTr="00C646D8">
        <w:tc>
          <w:tcPr>
            <w:tcW w:w="709" w:type="dxa"/>
          </w:tcPr>
          <w:p w:rsidR="00C646D8" w:rsidRPr="00243657" w:rsidRDefault="00C646D8" w:rsidP="00C646D8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365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20" w:type="dxa"/>
          </w:tcPr>
          <w:p w:rsidR="00C646D8" w:rsidRPr="00243657" w:rsidRDefault="00C646D8" w:rsidP="00C646D8">
            <w:pPr>
              <w:suppressAutoHyphens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3657">
              <w:rPr>
                <w:rFonts w:ascii="Times New Roman" w:hAnsi="Times New Roman" w:cs="Times New Roman"/>
                <w:b/>
                <w:sz w:val="24"/>
                <w:szCs w:val="24"/>
              </w:rPr>
              <w:t>Свойства, признаки и составные части предметов</w:t>
            </w:r>
          </w:p>
        </w:tc>
        <w:tc>
          <w:tcPr>
            <w:tcW w:w="2976" w:type="dxa"/>
          </w:tcPr>
          <w:p w:rsidR="00C646D8" w:rsidRPr="003510D5" w:rsidRDefault="00C646D8" w:rsidP="00C646D8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10D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521" w:type="dxa"/>
            <w:tcBorders>
              <w:right w:val="single" w:sz="4" w:space="0" w:color="auto"/>
            </w:tcBorders>
          </w:tcPr>
          <w:p w:rsidR="00C646D8" w:rsidRPr="00243657" w:rsidRDefault="00C646D8" w:rsidP="00C646D8">
            <w:pPr>
              <w:suppressAutoHyphens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46D8" w:rsidRPr="00243657" w:rsidTr="00C646D8">
        <w:tc>
          <w:tcPr>
            <w:tcW w:w="709" w:type="dxa"/>
          </w:tcPr>
          <w:p w:rsidR="00C646D8" w:rsidRPr="00243657" w:rsidRDefault="00C646D8" w:rsidP="00C646D8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365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20" w:type="dxa"/>
          </w:tcPr>
          <w:p w:rsidR="00C646D8" w:rsidRPr="00243657" w:rsidRDefault="00C646D8" w:rsidP="00C646D8">
            <w:pPr>
              <w:suppressAutoHyphens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365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Действие предметов. </w:t>
            </w:r>
          </w:p>
        </w:tc>
        <w:tc>
          <w:tcPr>
            <w:tcW w:w="2976" w:type="dxa"/>
          </w:tcPr>
          <w:p w:rsidR="00C646D8" w:rsidRPr="003510D5" w:rsidRDefault="00C646D8" w:rsidP="00C646D8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10D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521" w:type="dxa"/>
            <w:tcBorders>
              <w:right w:val="single" w:sz="4" w:space="0" w:color="auto"/>
            </w:tcBorders>
          </w:tcPr>
          <w:p w:rsidR="00C646D8" w:rsidRPr="00243657" w:rsidRDefault="00C646D8" w:rsidP="00C646D8">
            <w:pPr>
              <w:suppressAutoHyphens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46D8" w:rsidRPr="00243657" w:rsidTr="00C646D8">
        <w:tc>
          <w:tcPr>
            <w:tcW w:w="709" w:type="dxa"/>
          </w:tcPr>
          <w:p w:rsidR="00C646D8" w:rsidRPr="00243657" w:rsidRDefault="00C646D8" w:rsidP="00C646D8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365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20" w:type="dxa"/>
          </w:tcPr>
          <w:p w:rsidR="00C646D8" w:rsidRPr="00243657" w:rsidRDefault="00C646D8" w:rsidP="00C646D8">
            <w:pPr>
              <w:suppressAutoHyphens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3657">
              <w:rPr>
                <w:rFonts w:ascii="Times New Roman" w:hAnsi="Times New Roman" w:cs="Times New Roman"/>
                <w:b/>
                <w:sz w:val="24"/>
                <w:szCs w:val="24"/>
              </w:rPr>
              <w:t>Элементы логики</w:t>
            </w:r>
          </w:p>
        </w:tc>
        <w:tc>
          <w:tcPr>
            <w:tcW w:w="2976" w:type="dxa"/>
          </w:tcPr>
          <w:p w:rsidR="00C646D8" w:rsidRPr="003510D5" w:rsidRDefault="00C646D8" w:rsidP="00C646D8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10D5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6521" w:type="dxa"/>
            <w:tcBorders>
              <w:right w:val="single" w:sz="4" w:space="0" w:color="auto"/>
            </w:tcBorders>
          </w:tcPr>
          <w:p w:rsidR="00C646D8" w:rsidRPr="00243657" w:rsidRDefault="00C646D8" w:rsidP="00C646D8">
            <w:pPr>
              <w:suppressAutoHyphens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46D8" w:rsidRPr="00243657" w:rsidTr="00C646D8">
        <w:tc>
          <w:tcPr>
            <w:tcW w:w="709" w:type="dxa"/>
          </w:tcPr>
          <w:p w:rsidR="00C646D8" w:rsidRPr="00243657" w:rsidRDefault="00C646D8" w:rsidP="00C646D8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365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820" w:type="dxa"/>
          </w:tcPr>
          <w:p w:rsidR="00C646D8" w:rsidRPr="00243657" w:rsidRDefault="00C646D8" w:rsidP="00C646D8">
            <w:pPr>
              <w:suppressAutoHyphens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3657">
              <w:rPr>
                <w:rFonts w:ascii="Times New Roman" w:hAnsi="Times New Roman" w:cs="Times New Roman"/>
                <w:b/>
                <w:sz w:val="24"/>
                <w:szCs w:val="24"/>
              </w:rPr>
              <w:t>Взаимосвязь между видовыми и родовыми понятиями</w:t>
            </w:r>
          </w:p>
        </w:tc>
        <w:tc>
          <w:tcPr>
            <w:tcW w:w="2976" w:type="dxa"/>
          </w:tcPr>
          <w:p w:rsidR="00C646D8" w:rsidRPr="003510D5" w:rsidRDefault="00C646D8" w:rsidP="00C646D8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10D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C646D8" w:rsidRPr="003510D5" w:rsidRDefault="00C646D8" w:rsidP="00C646D8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21" w:type="dxa"/>
            <w:tcBorders>
              <w:right w:val="single" w:sz="4" w:space="0" w:color="auto"/>
            </w:tcBorders>
          </w:tcPr>
          <w:p w:rsidR="00C646D8" w:rsidRPr="00243657" w:rsidRDefault="00C646D8" w:rsidP="00C646D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46D8" w:rsidRPr="00243657" w:rsidTr="00C646D8">
        <w:tc>
          <w:tcPr>
            <w:tcW w:w="709" w:type="dxa"/>
          </w:tcPr>
          <w:p w:rsidR="00C646D8" w:rsidRPr="00243657" w:rsidRDefault="00C646D8" w:rsidP="00C646D8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365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820" w:type="dxa"/>
          </w:tcPr>
          <w:p w:rsidR="00C646D8" w:rsidRPr="00243657" w:rsidRDefault="00C646D8" w:rsidP="00C646D8">
            <w:pPr>
              <w:suppressAutoHyphens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365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Сравнение </w:t>
            </w:r>
          </w:p>
        </w:tc>
        <w:tc>
          <w:tcPr>
            <w:tcW w:w="2976" w:type="dxa"/>
          </w:tcPr>
          <w:p w:rsidR="00C646D8" w:rsidRPr="003510D5" w:rsidRDefault="00C646D8" w:rsidP="00C646D8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10D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521" w:type="dxa"/>
            <w:tcBorders>
              <w:right w:val="single" w:sz="4" w:space="0" w:color="auto"/>
            </w:tcBorders>
          </w:tcPr>
          <w:p w:rsidR="00C646D8" w:rsidRPr="00243657" w:rsidRDefault="00C646D8" w:rsidP="00C646D8">
            <w:pPr>
              <w:suppressAutoHyphens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46D8" w:rsidRPr="00243657" w:rsidTr="00C646D8">
        <w:tc>
          <w:tcPr>
            <w:tcW w:w="709" w:type="dxa"/>
          </w:tcPr>
          <w:p w:rsidR="00C646D8" w:rsidRPr="00243657" w:rsidRDefault="00C646D8" w:rsidP="00C646D8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365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820" w:type="dxa"/>
          </w:tcPr>
          <w:p w:rsidR="00C646D8" w:rsidRPr="00243657" w:rsidRDefault="00C646D8" w:rsidP="00C646D8">
            <w:pPr>
              <w:suppressAutoHyphens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3657">
              <w:rPr>
                <w:rFonts w:ascii="Times New Roman" w:hAnsi="Times New Roman" w:cs="Times New Roman"/>
                <w:b/>
                <w:sz w:val="24"/>
                <w:szCs w:val="24"/>
              </w:rPr>
              <w:t>Комбинаторика</w:t>
            </w:r>
          </w:p>
        </w:tc>
        <w:tc>
          <w:tcPr>
            <w:tcW w:w="2976" w:type="dxa"/>
          </w:tcPr>
          <w:p w:rsidR="00C646D8" w:rsidRPr="003510D5" w:rsidRDefault="00C646D8" w:rsidP="00C646D8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6521" w:type="dxa"/>
            <w:tcBorders>
              <w:right w:val="single" w:sz="4" w:space="0" w:color="auto"/>
            </w:tcBorders>
          </w:tcPr>
          <w:p w:rsidR="00C646D8" w:rsidRPr="00243657" w:rsidRDefault="00C646D8" w:rsidP="00C646D8">
            <w:pPr>
              <w:suppressAutoHyphens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46D8" w:rsidRPr="00243657" w:rsidTr="00C646D8">
        <w:trPr>
          <w:trHeight w:val="370"/>
        </w:trPr>
        <w:tc>
          <w:tcPr>
            <w:tcW w:w="709" w:type="dxa"/>
          </w:tcPr>
          <w:p w:rsidR="00C646D8" w:rsidRPr="00243657" w:rsidRDefault="00C646D8" w:rsidP="00C646D8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365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4820" w:type="dxa"/>
          </w:tcPr>
          <w:p w:rsidR="00C646D8" w:rsidRPr="00243657" w:rsidRDefault="00C646D8" w:rsidP="00C646D8">
            <w:pPr>
              <w:suppressAutoHyphens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3657">
              <w:rPr>
                <w:rFonts w:ascii="Times New Roman" w:hAnsi="Times New Roman" w:cs="Times New Roman"/>
                <w:b/>
                <w:sz w:val="24"/>
                <w:szCs w:val="24"/>
              </w:rPr>
              <w:t>Развитие творческого воображения</w:t>
            </w:r>
          </w:p>
        </w:tc>
        <w:tc>
          <w:tcPr>
            <w:tcW w:w="2976" w:type="dxa"/>
          </w:tcPr>
          <w:p w:rsidR="00C646D8" w:rsidRPr="003510D5" w:rsidRDefault="00C646D8" w:rsidP="00C646D8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6521" w:type="dxa"/>
            <w:tcBorders>
              <w:right w:val="single" w:sz="4" w:space="0" w:color="auto"/>
            </w:tcBorders>
          </w:tcPr>
          <w:p w:rsidR="00C646D8" w:rsidRPr="00243657" w:rsidRDefault="00C646D8" w:rsidP="00C646D8">
            <w:pPr>
              <w:suppressAutoHyphens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46D8" w:rsidRPr="00243657" w:rsidTr="00C646D8">
        <w:tc>
          <w:tcPr>
            <w:tcW w:w="709" w:type="dxa"/>
          </w:tcPr>
          <w:p w:rsidR="00C646D8" w:rsidRPr="00243657" w:rsidRDefault="00C646D8" w:rsidP="00C646D8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820" w:type="dxa"/>
          </w:tcPr>
          <w:p w:rsidR="00C646D8" w:rsidRPr="00243657" w:rsidRDefault="00C646D8" w:rsidP="00C646D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3657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Практический материал.</w:t>
            </w:r>
          </w:p>
        </w:tc>
        <w:tc>
          <w:tcPr>
            <w:tcW w:w="2976" w:type="dxa"/>
          </w:tcPr>
          <w:p w:rsidR="00C646D8" w:rsidRPr="003510D5" w:rsidRDefault="00C646D8" w:rsidP="00C646D8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10D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521" w:type="dxa"/>
            <w:tcBorders>
              <w:right w:val="single" w:sz="4" w:space="0" w:color="auto"/>
            </w:tcBorders>
          </w:tcPr>
          <w:p w:rsidR="00C646D8" w:rsidRPr="00243657" w:rsidRDefault="00C646D8" w:rsidP="00C646D8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46D8" w:rsidRPr="00243657" w:rsidTr="00C646D8">
        <w:tc>
          <w:tcPr>
            <w:tcW w:w="709" w:type="dxa"/>
          </w:tcPr>
          <w:p w:rsidR="00C646D8" w:rsidRPr="00243657" w:rsidRDefault="00C646D8" w:rsidP="00C646D8">
            <w:pPr>
              <w:suppressAutoHyphens/>
              <w:jc w:val="both"/>
              <w:rPr>
                <w:sz w:val="24"/>
                <w:szCs w:val="24"/>
              </w:rPr>
            </w:pPr>
          </w:p>
        </w:tc>
        <w:tc>
          <w:tcPr>
            <w:tcW w:w="4820" w:type="dxa"/>
          </w:tcPr>
          <w:p w:rsidR="00C646D8" w:rsidRPr="00243657" w:rsidRDefault="00C646D8" w:rsidP="00C646D8">
            <w:pPr>
              <w:suppressAutoHyphens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43657">
              <w:rPr>
                <w:rFonts w:ascii="Times New Roman" w:hAnsi="Times New Roman" w:cs="Times New Roman"/>
                <w:i/>
                <w:sz w:val="24"/>
                <w:szCs w:val="24"/>
              </w:rPr>
              <w:t>ИТОГО</w:t>
            </w:r>
          </w:p>
        </w:tc>
        <w:tc>
          <w:tcPr>
            <w:tcW w:w="2976" w:type="dxa"/>
          </w:tcPr>
          <w:p w:rsidR="00C646D8" w:rsidRPr="003510D5" w:rsidRDefault="00C646D8" w:rsidP="00C646D8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10D5">
              <w:rPr>
                <w:rFonts w:ascii="Times New Roman" w:hAnsi="Times New Roman" w:cs="Times New Roman"/>
                <w:sz w:val="28"/>
                <w:szCs w:val="28"/>
              </w:rPr>
              <w:t>36 часов</w:t>
            </w:r>
          </w:p>
        </w:tc>
        <w:tc>
          <w:tcPr>
            <w:tcW w:w="6521" w:type="dxa"/>
            <w:tcBorders>
              <w:right w:val="single" w:sz="4" w:space="0" w:color="auto"/>
            </w:tcBorders>
          </w:tcPr>
          <w:p w:rsidR="00C646D8" w:rsidRPr="00243657" w:rsidRDefault="00C646D8" w:rsidP="00C646D8">
            <w:pPr>
              <w:suppressAutoHyphens/>
              <w:jc w:val="both"/>
              <w:rPr>
                <w:sz w:val="24"/>
                <w:szCs w:val="24"/>
              </w:rPr>
            </w:pPr>
          </w:p>
        </w:tc>
      </w:tr>
    </w:tbl>
    <w:p w:rsidR="008E4422" w:rsidRDefault="008E4422" w:rsidP="008E4422">
      <w:pPr>
        <w:jc w:val="center"/>
        <w:rPr>
          <w:b/>
        </w:rPr>
      </w:pPr>
      <w:r w:rsidRPr="00D27907">
        <w:rPr>
          <w:b/>
        </w:rPr>
        <w:t>Календарно-тематическое планирование  «</w:t>
      </w:r>
      <w:r w:rsidR="003552F3">
        <w:rPr>
          <w:b/>
        </w:rPr>
        <w:t>Решение н</w:t>
      </w:r>
      <w:r w:rsidRPr="00D27907">
        <w:rPr>
          <w:b/>
        </w:rPr>
        <w:t>естандартны</w:t>
      </w:r>
      <w:r w:rsidR="003552F3">
        <w:rPr>
          <w:b/>
        </w:rPr>
        <w:t>х</w:t>
      </w:r>
      <w:r w:rsidRPr="00D27907">
        <w:rPr>
          <w:b/>
        </w:rPr>
        <w:t xml:space="preserve"> задач» </w:t>
      </w:r>
    </w:p>
    <w:tbl>
      <w:tblPr>
        <w:tblStyle w:val="a3"/>
        <w:tblW w:w="19672" w:type="dxa"/>
        <w:tblLayout w:type="fixed"/>
        <w:tblLook w:val="04A0" w:firstRow="1" w:lastRow="0" w:firstColumn="1" w:lastColumn="0" w:noHBand="0" w:noVBand="1"/>
      </w:tblPr>
      <w:tblGrid>
        <w:gridCol w:w="481"/>
        <w:gridCol w:w="1754"/>
        <w:gridCol w:w="5389"/>
        <w:gridCol w:w="14"/>
        <w:gridCol w:w="1096"/>
        <w:gridCol w:w="1297"/>
        <w:gridCol w:w="1134"/>
        <w:gridCol w:w="4536"/>
        <w:gridCol w:w="3971"/>
      </w:tblGrid>
      <w:tr w:rsidR="00353193" w:rsidRPr="008E4422" w:rsidTr="00010651">
        <w:trPr>
          <w:gridAfter w:val="1"/>
          <w:wAfter w:w="3971" w:type="dxa"/>
          <w:trHeight w:val="557"/>
        </w:trPr>
        <w:tc>
          <w:tcPr>
            <w:tcW w:w="481" w:type="dxa"/>
            <w:vMerge w:val="restart"/>
            <w:vAlign w:val="center"/>
          </w:tcPr>
          <w:p w:rsidR="00353193" w:rsidRPr="008E4422" w:rsidRDefault="00353193" w:rsidP="008E44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4422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1754" w:type="dxa"/>
            <w:vMerge w:val="restart"/>
            <w:vAlign w:val="center"/>
          </w:tcPr>
          <w:p w:rsidR="00353193" w:rsidRPr="003552F3" w:rsidRDefault="00353193" w:rsidP="003552F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52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Название разделов </w:t>
            </w:r>
          </w:p>
          <w:p w:rsidR="00353193" w:rsidRPr="008E4422" w:rsidRDefault="00353193" w:rsidP="008E44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403" w:type="dxa"/>
            <w:gridSpan w:val="2"/>
            <w:vMerge w:val="restart"/>
            <w:tcBorders>
              <w:right w:val="single" w:sz="4" w:space="0" w:color="auto"/>
            </w:tcBorders>
            <w:vAlign w:val="center"/>
          </w:tcPr>
          <w:p w:rsidR="00353193" w:rsidRPr="008E4422" w:rsidRDefault="00353193" w:rsidP="003552F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</w:t>
            </w:r>
            <w:r w:rsidRPr="008E442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ема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занятия</w:t>
            </w:r>
          </w:p>
        </w:tc>
        <w:tc>
          <w:tcPr>
            <w:tcW w:w="1096" w:type="dxa"/>
            <w:tcBorders>
              <w:left w:val="single" w:sz="4" w:space="0" w:color="auto"/>
              <w:bottom w:val="nil"/>
            </w:tcBorders>
            <w:vAlign w:val="center"/>
          </w:tcPr>
          <w:p w:rsidR="00353193" w:rsidRPr="0031254F" w:rsidRDefault="00353193" w:rsidP="0031254F">
            <w:pPr>
              <w:jc w:val="center"/>
              <w:rPr>
                <w:sz w:val="24"/>
                <w:szCs w:val="24"/>
              </w:rPr>
            </w:pPr>
            <w:r w:rsidRPr="008E4422">
              <w:rPr>
                <w:rFonts w:ascii="Times New Roman" w:hAnsi="Times New Roman" w:cs="Times New Roman"/>
                <w:b/>
                <w:sz w:val="24"/>
                <w:szCs w:val="24"/>
              </w:rPr>
              <w:t>Кол-во часов</w:t>
            </w:r>
          </w:p>
        </w:tc>
        <w:tc>
          <w:tcPr>
            <w:tcW w:w="2431" w:type="dxa"/>
            <w:gridSpan w:val="2"/>
          </w:tcPr>
          <w:p w:rsidR="00353193" w:rsidRPr="008E4422" w:rsidRDefault="00353193" w:rsidP="008E4422">
            <w:pPr>
              <w:jc w:val="center"/>
              <w:rPr>
                <w:b/>
                <w:sz w:val="24"/>
                <w:szCs w:val="24"/>
              </w:rPr>
            </w:pPr>
            <w:r w:rsidRPr="0031254F">
              <w:rPr>
                <w:rFonts w:ascii="Times New Roman" w:hAnsi="Times New Roman" w:cs="Times New Roman"/>
                <w:sz w:val="24"/>
                <w:szCs w:val="24"/>
              </w:rPr>
              <w:t>Календарные сроки</w:t>
            </w:r>
          </w:p>
        </w:tc>
        <w:tc>
          <w:tcPr>
            <w:tcW w:w="4536" w:type="dxa"/>
            <w:vMerge w:val="restart"/>
            <w:vAlign w:val="center"/>
          </w:tcPr>
          <w:p w:rsidR="00353193" w:rsidRPr="008E4422" w:rsidRDefault="00353193" w:rsidP="008E44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Корректировка</w:t>
            </w:r>
          </w:p>
        </w:tc>
      </w:tr>
      <w:tr w:rsidR="00E53711" w:rsidRPr="008E4422" w:rsidTr="00E53711">
        <w:trPr>
          <w:gridAfter w:val="1"/>
          <w:wAfter w:w="3971" w:type="dxa"/>
        </w:trPr>
        <w:tc>
          <w:tcPr>
            <w:tcW w:w="481" w:type="dxa"/>
            <w:vMerge/>
          </w:tcPr>
          <w:p w:rsidR="00E53711" w:rsidRPr="008E4422" w:rsidRDefault="00E53711" w:rsidP="008E442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54" w:type="dxa"/>
            <w:vMerge/>
          </w:tcPr>
          <w:p w:rsidR="00E53711" w:rsidRPr="008E4422" w:rsidRDefault="00E53711" w:rsidP="008E442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403" w:type="dxa"/>
            <w:gridSpan w:val="2"/>
            <w:vMerge/>
            <w:tcBorders>
              <w:right w:val="single" w:sz="4" w:space="0" w:color="auto"/>
            </w:tcBorders>
          </w:tcPr>
          <w:p w:rsidR="00E53711" w:rsidRPr="008E4422" w:rsidRDefault="00E53711" w:rsidP="008E442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96" w:type="dxa"/>
            <w:tcBorders>
              <w:top w:val="nil"/>
              <w:left w:val="single" w:sz="4" w:space="0" w:color="auto"/>
            </w:tcBorders>
          </w:tcPr>
          <w:p w:rsidR="00E53711" w:rsidRPr="0031254F" w:rsidRDefault="00E53711" w:rsidP="0063433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7" w:type="dxa"/>
          </w:tcPr>
          <w:p w:rsidR="00E53711" w:rsidRPr="0031254F" w:rsidRDefault="00E53711" w:rsidP="003C38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254F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1134" w:type="dxa"/>
          </w:tcPr>
          <w:p w:rsidR="00E53711" w:rsidRPr="0031254F" w:rsidRDefault="00E53711" w:rsidP="003C38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1254F">
              <w:rPr>
                <w:rFonts w:ascii="Times New Roman" w:hAnsi="Times New Roman" w:cs="Times New Roman"/>
                <w:sz w:val="24"/>
                <w:szCs w:val="24"/>
              </w:rPr>
              <w:t>Фактич</w:t>
            </w:r>
            <w:proofErr w:type="spellEnd"/>
          </w:p>
        </w:tc>
        <w:tc>
          <w:tcPr>
            <w:tcW w:w="4536" w:type="dxa"/>
            <w:vMerge/>
          </w:tcPr>
          <w:p w:rsidR="00E53711" w:rsidRPr="008E4422" w:rsidRDefault="00E53711" w:rsidP="008E442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53711" w:rsidRPr="008E4422" w:rsidTr="00E53711">
        <w:trPr>
          <w:gridAfter w:val="1"/>
          <w:wAfter w:w="3971" w:type="dxa"/>
        </w:trPr>
        <w:tc>
          <w:tcPr>
            <w:tcW w:w="481" w:type="dxa"/>
          </w:tcPr>
          <w:p w:rsidR="00E53711" w:rsidRPr="008E4422" w:rsidRDefault="00E53711" w:rsidP="008E442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54" w:type="dxa"/>
            <w:vMerge w:val="restart"/>
          </w:tcPr>
          <w:p w:rsidR="00E53711" w:rsidRPr="008E4422" w:rsidRDefault="00E53711" w:rsidP="00FD09A9">
            <w:pPr>
              <w:suppressAutoHyphens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E442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Свойства, признаки и составные части предметов</w:t>
            </w:r>
          </w:p>
        </w:tc>
        <w:tc>
          <w:tcPr>
            <w:tcW w:w="5403" w:type="dxa"/>
            <w:gridSpan w:val="2"/>
            <w:tcBorders>
              <w:right w:val="single" w:sz="4" w:space="0" w:color="auto"/>
            </w:tcBorders>
          </w:tcPr>
          <w:p w:rsidR="00E53711" w:rsidRPr="008E4422" w:rsidRDefault="00E53711" w:rsidP="003552F3">
            <w:pPr>
              <w:suppressAutoHyphens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E442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</w:p>
        </w:tc>
        <w:tc>
          <w:tcPr>
            <w:tcW w:w="1096" w:type="dxa"/>
            <w:tcBorders>
              <w:left w:val="single" w:sz="4" w:space="0" w:color="auto"/>
              <w:right w:val="single" w:sz="4" w:space="0" w:color="auto"/>
            </w:tcBorders>
          </w:tcPr>
          <w:p w:rsidR="00E53711" w:rsidRPr="0031254F" w:rsidRDefault="00E53711" w:rsidP="008E4422">
            <w:pPr>
              <w:suppressAutoHyphens/>
              <w:jc w:val="both"/>
              <w:rPr>
                <w:rFonts w:eastAsia="Times New Roman"/>
                <w:b/>
                <w:sz w:val="24"/>
                <w:szCs w:val="24"/>
              </w:rPr>
            </w:pPr>
          </w:p>
        </w:tc>
        <w:tc>
          <w:tcPr>
            <w:tcW w:w="1297" w:type="dxa"/>
            <w:tcBorders>
              <w:left w:val="single" w:sz="4" w:space="0" w:color="auto"/>
              <w:right w:val="single" w:sz="4" w:space="0" w:color="auto"/>
            </w:tcBorders>
          </w:tcPr>
          <w:p w:rsidR="00E53711" w:rsidRPr="008E4422" w:rsidRDefault="00E53711" w:rsidP="003C3894">
            <w:pPr>
              <w:suppressAutoHyphens/>
              <w:jc w:val="both"/>
              <w:rPr>
                <w:rFonts w:eastAsia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E53711" w:rsidRPr="008E4422" w:rsidRDefault="00E53711" w:rsidP="003C3894">
            <w:pPr>
              <w:suppressAutoHyphens/>
              <w:jc w:val="both"/>
              <w:rPr>
                <w:rFonts w:eastAsia="Times New Roman"/>
                <w:b/>
                <w:sz w:val="24"/>
                <w:szCs w:val="24"/>
              </w:rPr>
            </w:pPr>
          </w:p>
        </w:tc>
        <w:tc>
          <w:tcPr>
            <w:tcW w:w="4536" w:type="dxa"/>
            <w:tcBorders>
              <w:left w:val="single" w:sz="4" w:space="0" w:color="auto"/>
            </w:tcBorders>
          </w:tcPr>
          <w:p w:rsidR="00E53711" w:rsidRPr="0031254F" w:rsidRDefault="00E53711" w:rsidP="008E4422">
            <w:pPr>
              <w:suppressAutoHyphens/>
              <w:jc w:val="both"/>
              <w:rPr>
                <w:rFonts w:eastAsia="Times New Roman"/>
                <w:b/>
                <w:sz w:val="24"/>
                <w:szCs w:val="24"/>
              </w:rPr>
            </w:pPr>
          </w:p>
        </w:tc>
      </w:tr>
      <w:tr w:rsidR="00E53711" w:rsidRPr="008E4422" w:rsidTr="00E53711">
        <w:trPr>
          <w:gridAfter w:val="1"/>
          <w:wAfter w:w="3971" w:type="dxa"/>
        </w:trPr>
        <w:tc>
          <w:tcPr>
            <w:tcW w:w="481" w:type="dxa"/>
            <w:vAlign w:val="center"/>
          </w:tcPr>
          <w:p w:rsidR="00E53711" w:rsidRPr="008E4422" w:rsidRDefault="00E53711" w:rsidP="007D2D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4422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754" w:type="dxa"/>
            <w:vMerge/>
          </w:tcPr>
          <w:p w:rsidR="00E53711" w:rsidRPr="008E4422" w:rsidRDefault="00E53711" w:rsidP="008E4422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5403" w:type="dxa"/>
            <w:gridSpan w:val="2"/>
            <w:tcBorders>
              <w:right w:val="single" w:sz="4" w:space="0" w:color="auto"/>
            </w:tcBorders>
          </w:tcPr>
          <w:p w:rsidR="00E53711" w:rsidRDefault="00E53711" w:rsidP="008E44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254F">
              <w:rPr>
                <w:rFonts w:ascii="Times New Roman" w:hAnsi="Times New Roman" w:cs="Times New Roman"/>
                <w:sz w:val="24"/>
                <w:szCs w:val="24"/>
              </w:rPr>
              <w:t>Ситуативная связь между понятиями.</w:t>
            </w:r>
          </w:p>
          <w:p w:rsidR="00E53711" w:rsidRPr="0031254F" w:rsidRDefault="00E53711" w:rsidP="008E442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96" w:type="dxa"/>
            <w:tcBorders>
              <w:left w:val="single" w:sz="4" w:space="0" w:color="auto"/>
            </w:tcBorders>
            <w:vAlign w:val="center"/>
          </w:tcPr>
          <w:p w:rsidR="00E53711" w:rsidRPr="0031254F" w:rsidRDefault="00E53711" w:rsidP="00312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25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7" w:type="dxa"/>
          </w:tcPr>
          <w:p w:rsidR="00E53711" w:rsidRPr="00576FD1" w:rsidRDefault="00E53711" w:rsidP="003C3894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53711" w:rsidRPr="008E4422" w:rsidRDefault="00E53711" w:rsidP="003C3894">
            <w:pPr>
              <w:suppressAutoHyphens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4536" w:type="dxa"/>
            <w:vMerge w:val="restart"/>
          </w:tcPr>
          <w:p w:rsidR="00E53711" w:rsidRPr="008E4422" w:rsidRDefault="00E53711" w:rsidP="008E4422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3711" w:rsidRPr="008E4422" w:rsidTr="00E53711">
        <w:trPr>
          <w:gridAfter w:val="1"/>
          <w:wAfter w:w="3971" w:type="dxa"/>
        </w:trPr>
        <w:tc>
          <w:tcPr>
            <w:tcW w:w="481" w:type="dxa"/>
            <w:vAlign w:val="center"/>
          </w:tcPr>
          <w:p w:rsidR="00E53711" w:rsidRPr="008E4422" w:rsidRDefault="00E53711" w:rsidP="007D2D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4422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754" w:type="dxa"/>
            <w:vMerge/>
          </w:tcPr>
          <w:p w:rsidR="00E53711" w:rsidRPr="008E4422" w:rsidRDefault="00E53711" w:rsidP="008E4422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5403" w:type="dxa"/>
            <w:gridSpan w:val="2"/>
            <w:tcBorders>
              <w:right w:val="single" w:sz="4" w:space="0" w:color="auto"/>
            </w:tcBorders>
          </w:tcPr>
          <w:p w:rsidR="00E53711" w:rsidRPr="0031254F" w:rsidRDefault="00E53711" w:rsidP="008E442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254F">
              <w:rPr>
                <w:rFonts w:ascii="Times New Roman" w:hAnsi="Times New Roman" w:cs="Times New Roman"/>
                <w:sz w:val="24"/>
                <w:szCs w:val="24"/>
              </w:rPr>
              <w:t>Образное сравнение.</w:t>
            </w:r>
          </w:p>
        </w:tc>
        <w:tc>
          <w:tcPr>
            <w:tcW w:w="1096" w:type="dxa"/>
            <w:tcBorders>
              <w:left w:val="single" w:sz="4" w:space="0" w:color="auto"/>
            </w:tcBorders>
            <w:vAlign w:val="center"/>
          </w:tcPr>
          <w:p w:rsidR="00E53711" w:rsidRPr="0031254F" w:rsidRDefault="00E53711" w:rsidP="00312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25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7" w:type="dxa"/>
          </w:tcPr>
          <w:p w:rsidR="00E53711" w:rsidRPr="00576FD1" w:rsidRDefault="00E53711" w:rsidP="003C38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53711" w:rsidRPr="008E4422" w:rsidRDefault="00E53711" w:rsidP="003C3894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4536" w:type="dxa"/>
            <w:vMerge/>
          </w:tcPr>
          <w:p w:rsidR="00E53711" w:rsidRPr="008E4422" w:rsidRDefault="00E53711" w:rsidP="008E442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53711" w:rsidRPr="008E4422" w:rsidTr="00E53711">
        <w:trPr>
          <w:gridAfter w:val="1"/>
          <w:wAfter w:w="3971" w:type="dxa"/>
        </w:trPr>
        <w:tc>
          <w:tcPr>
            <w:tcW w:w="481" w:type="dxa"/>
            <w:vAlign w:val="center"/>
          </w:tcPr>
          <w:p w:rsidR="00E53711" w:rsidRPr="008E4422" w:rsidRDefault="00E53711" w:rsidP="007D2D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4422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754" w:type="dxa"/>
            <w:vMerge w:val="restart"/>
            <w:vAlign w:val="center"/>
          </w:tcPr>
          <w:p w:rsidR="00E53711" w:rsidRPr="008E4422" w:rsidRDefault="00E53711" w:rsidP="003552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442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Действия предметов</w:t>
            </w:r>
          </w:p>
        </w:tc>
        <w:tc>
          <w:tcPr>
            <w:tcW w:w="5403" w:type="dxa"/>
            <w:gridSpan w:val="2"/>
            <w:tcBorders>
              <w:right w:val="single" w:sz="4" w:space="0" w:color="auto"/>
            </w:tcBorders>
          </w:tcPr>
          <w:p w:rsidR="00E53711" w:rsidRDefault="00E53711" w:rsidP="008E44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4422">
              <w:rPr>
                <w:rFonts w:ascii="Times New Roman" w:hAnsi="Times New Roman" w:cs="Times New Roman"/>
                <w:sz w:val="24"/>
                <w:szCs w:val="24"/>
              </w:rPr>
              <w:t>Прием анализа-синтеза</w:t>
            </w:r>
          </w:p>
          <w:p w:rsidR="00E53711" w:rsidRPr="008E4422" w:rsidRDefault="00E53711" w:rsidP="008E442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96" w:type="dxa"/>
            <w:tcBorders>
              <w:left w:val="single" w:sz="4" w:space="0" w:color="auto"/>
            </w:tcBorders>
            <w:vAlign w:val="center"/>
          </w:tcPr>
          <w:p w:rsidR="00E53711" w:rsidRPr="0031254F" w:rsidRDefault="00E53711" w:rsidP="00312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25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7" w:type="dxa"/>
          </w:tcPr>
          <w:p w:rsidR="00E53711" w:rsidRPr="00576FD1" w:rsidRDefault="00E53711" w:rsidP="003C3894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53711" w:rsidRPr="008E4422" w:rsidRDefault="00E53711" w:rsidP="003C3894">
            <w:pPr>
              <w:suppressAutoHyphens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4536" w:type="dxa"/>
            <w:vMerge w:val="restart"/>
          </w:tcPr>
          <w:p w:rsidR="00E53711" w:rsidRPr="008E4422" w:rsidRDefault="00E53711" w:rsidP="008E4422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3711" w:rsidRPr="008E4422" w:rsidTr="00E53711">
        <w:trPr>
          <w:gridAfter w:val="1"/>
          <w:wAfter w:w="3971" w:type="dxa"/>
        </w:trPr>
        <w:tc>
          <w:tcPr>
            <w:tcW w:w="481" w:type="dxa"/>
            <w:vAlign w:val="center"/>
          </w:tcPr>
          <w:p w:rsidR="00E53711" w:rsidRPr="008E4422" w:rsidRDefault="00E53711" w:rsidP="007D2D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4422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754" w:type="dxa"/>
            <w:vMerge/>
            <w:vAlign w:val="center"/>
          </w:tcPr>
          <w:p w:rsidR="00E53711" w:rsidRPr="008E4422" w:rsidRDefault="00E53711" w:rsidP="007D2D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3" w:type="dxa"/>
            <w:gridSpan w:val="2"/>
            <w:tcBorders>
              <w:right w:val="single" w:sz="4" w:space="0" w:color="auto"/>
            </w:tcBorders>
            <w:vAlign w:val="center"/>
          </w:tcPr>
          <w:p w:rsidR="00E53711" w:rsidRPr="008E4422" w:rsidRDefault="00E53711" w:rsidP="007D2DA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4422">
              <w:rPr>
                <w:rFonts w:ascii="Times New Roman" w:hAnsi="Times New Roman" w:cs="Times New Roman"/>
                <w:sz w:val="24"/>
                <w:szCs w:val="24"/>
              </w:rPr>
              <w:t>Прием обобщения</w:t>
            </w:r>
          </w:p>
        </w:tc>
        <w:tc>
          <w:tcPr>
            <w:tcW w:w="1096" w:type="dxa"/>
            <w:tcBorders>
              <w:left w:val="single" w:sz="4" w:space="0" w:color="auto"/>
            </w:tcBorders>
            <w:vAlign w:val="center"/>
          </w:tcPr>
          <w:p w:rsidR="00E53711" w:rsidRPr="0031254F" w:rsidRDefault="00E53711" w:rsidP="00312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25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7" w:type="dxa"/>
          </w:tcPr>
          <w:p w:rsidR="00E53711" w:rsidRPr="00576FD1" w:rsidRDefault="00E53711" w:rsidP="003C38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53711" w:rsidRPr="008E4422" w:rsidRDefault="00E53711" w:rsidP="003C3894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4536" w:type="dxa"/>
            <w:vMerge/>
          </w:tcPr>
          <w:p w:rsidR="00E53711" w:rsidRPr="008E4422" w:rsidRDefault="00E53711" w:rsidP="008E442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53711" w:rsidRPr="008E4422" w:rsidTr="00E53711">
        <w:trPr>
          <w:gridAfter w:val="1"/>
          <w:wAfter w:w="3971" w:type="dxa"/>
        </w:trPr>
        <w:tc>
          <w:tcPr>
            <w:tcW w:w="481" w:type="dxa"/>
            <w:vAlign w:val="center"/>
          </w:tcPr>
          <w:p w:rsidR="00E53711" w:rsidRPr="008E4422" w:rsidRDefault="00E53711" w:rsidP="007D2D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4422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754" w:type="dxa"/>
            <w:vMerge w:val="restart"/>
          </w:tcPr>
          <w:p w:rsidR="00E53711" w:rsidRDefault="00E53711" w:rsidP="008E4422">
            <w:pPr>
              <w:suppressAutoHyphens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E53711" w:rsidRDefault="00E53711" w:rsidP="008E4422">
            <w:pPr>
              <w:suppressAutoHyphens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E53711" w:rsidRDefault="00E53711" w:rsidP="008E4422">
            <w:pPr>
              <w:suppressAutoHyphens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E53711" w:rsidRDefault="00E53711" w:rsidP="008E4422">
            <w:pPr>
              <w:suppressAutoHyphens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E53711" w:rsidRDefault="00E53711" w:rsidP="008E4422">
            <w:pPr>
              <w:suppressAutoHyphens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E53711" w:rsidRDefault="00E53711" w:rsidP="008E4422">
            <w:pPr>
              <w:suppressAutoHyphens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E53711" w:rsidRPr="008E4422" w:rsidRDefault="00E53711" w:rsidP="00FD09A9">
            <w:pPr>
              <w:suppressAutoHyphens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E442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Элементы логики</w:t>
            </w:r>
          </w:p>
        </w:tc>
        <w:tc>
          <w:tcPr>
            <w:tcW w:w="5403" w:type="dxa"/>
            <w:gridSpan w:val="2"/>
            <w:tcBorders>
              <w:right w:val="single" w:sz="4" w:space="0" w:color="auto"/>
            </w:tcBorders>
          </w:tcPr>
          <w:p w:rsidR="00E53711" w:rsidRPr="0031254F" w:rsidRDefault="00E53711" w:rsidP="008E4422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254F">
              <w:rPr>
                <w:rFonts w:ascii="Times New Roman" w:hAnsi="Times New Roman" w:cs="Times New Roman"/>
                <w:sz w:val="24"/>
                <w:szCs w:val="24"/>
              </w:rPr>
              <w:t>Виды отношений между понятиями.</w:t>
            </w:r>
          </w:p>
        </w:tc>
        <w:tc>
          <w:tcPr>
            <w:tcW w:w="1096" w:type="dxa"/>
            <w:tcBorders>
              <w:left w:val="single" w:sz="4" w:space="0" w:color="auto"/>
            </w:tcBorders>
            <w:vAlign w:val="center"/>
          </w:tcPr>
          <w:p w:rsidR="00E53711" w:rsidRPr="0031254F" w:rsidRDefault="00E53711" w:rsidP="0031254F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25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7" w:type="dxa"/>
          </w:tcPr>
          <w:p w:rsidR="00E53711" w:rsidRPr="00576FD1" w:rsidRDefault="00E53711" w:rsidP="003C3894">
            <w:pPr>
              <w:suppressAutoHyphens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53711" w:rsidRPr="008E4422" w:rsidRDefault="00E53711" w:rsidP="003C3894">
            <w:pPr>
              <w:suppressAutoHyphens/>
              <w:spacing w:line="36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4536" w:type="dxa"/>
            <w:vMerge w:val="restart"/>
          </w:tcPr>
          <w:p w:rsidR="00E53711" w:rsidRPr="008E4422" w:rsidRDefault="00E53711" w:rsidP="00FD09A9">
            <w:pPr>
              <w:suppressAutoHyphens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53711" w:rsidRPr="008E4422" w:rsidTr="00E53711">
        <w:trPr>
          <w:gridAfter w:val="1"/>
          <w:wAfter w:w="3971" w:type="dxa"/>
        </w:trPr>
        <w:tc>
          <w:tcPr>
            <w:tcW w:w="481" w:type="dxa"/>
            <w:vAlign w:val="center"/>
          </w:tcPr>
          <w:p w:rsidR="00E53711" w:rsidRPr="008E4422" w:rsidRDefault="00E53711" w:rsidP="007D2D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4422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754" w:type="dxa"/>
            <w:vMerge/>
          </w:tcPr>
          <w:p w:rsidR="00E53711" w:rsidRPr="008E4422" w:rsidRDefault="00E53711" w:rsidP="008E4422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pacing w:val="6"/>
                <w:w w:val="106"/>
                <w:sz w:val="24"/>
                <w:szCs w:val="24"/>
              </w:rPr>
            </w:pPr>
          </w:p>
        </w:tc>
        <w:tc>
          <w:tcPr>
            <w:tcW w:w="5403" w:type="dxa"/>
            <w:gridSpan w:val="2"/>
            <w:tcBorders>
              <w:right w:val="single" w:sz="4" w:space="0" w:color="auto"/>
            </w:tcBorders>
          </w:tcPr>
          <w:p w:rsidR="00E53711" w:rsidRPr="0031254F" w:rsidRDefault="00E53711" w:rsidP="008E4422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254F">
              <w:rPr>
                <w:rFonts w:ascii="Times New Roman" w:hAnsi="Times New Roman" w:cs="Times New Roman"/>
                <w:color w:val="000000"/>
                <w:spacing w:val="6"/>
                <w:w w:val="106"/>
                <w:sz w:val="24"/>
                <w:szCs w:val="24"/>
              </w:rPr>
              <w:t>Смысл слов: «и», «или», «все», «некоторые», «каждый», «только»</w:t>
            </w:r>
          </w:p>
        </w:tc>
        <w:tc>
          <w:tcPr>
            <w:tcW w:w="1096" w:type="dxa"/>
            <w:tcBorders>
              <w:left w:val="single" w:sz="4" w:space="0" w:color="auto"/>
            </w:tcBorders>
            <w:vAlign w:val="center"/>
          </w:tcPr>
          <w:p w:rsidR="00E53711" w:rsidRPr="0031254F" w:rsidRDefault="00E53711" w:rsidP="0031254F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pacing w:val="6"/>
                <w:w w:val="106"/>
                <w:sz w:val="24"/>
                <w:szCs w:val="24"/>
              </w:rPr>
            </w:pPr>
            <w:r w:rsidRPr="0031254F">
              <w:rPr>
                <w:rFonts w:ascii="Times New Roman" w:hAnsi="Times New Roman" w:cs="Times New Roman"/>
                <w:color w:val="000000"/>
                <w:spacing w:val="6"/>
                <w:w w:val="106"/>
                <w:sz w:val="24"/>
                <w:szCs w:val="24"/>
              </w:rPr>
              <w:t>1</w:t>
            </w:r>
          </w:p>
        </w:tc>
        <w:tc>
          <w:tcPr>
            <w:tcW w:w="1297" w:type="dxa"/>
          </w:tcPr>
          <w:p w:rsidR="00E53711" w:rsidRPr="00576FD1" w:rsidRDefault="00E53711" w:rsidP="003C38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53711" w:rsidRPr="008E4422" w:rsidRDefault="00E53711" w:rsidP="003C3894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4536" w:type="dxa"/>
            <w:vMerge/>
          </w:tcPr>
          <w:p w:rsidR="00E53711" w:rsidRPr="008E4422" w:rsidRDefault="00E53711" w:rsidP="008E442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53711" w:rsidRPr="008E4422" w:rsidTr="00E53711">
        <w:trPr>
          <w:gridAfter w:val="1"/>
          <w:wAfter w:w="3971" w:type="dxa"/>
        </w:trPr>
        <w:tc>
          <w:tcPr>
            <w:tcW w:w="481" w:type="dxa"/>
            <w:vAlign w:val="center"/>
          </w:tcPr>
          <w:p w:rsidR="00E53711" w:rsidRPr="008E4422" w:rsidRDefault="00E53711" w:rsidP="007D2D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4422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1754" w:type="dxa"/>
            <w:vMerge/>
          </w:tcPr>
          <w:p w:rsidR="00E53711" w:rsidRPr="008E4422" w:rsidRDefault="00E53711" w:rsidP="008E4422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pacing w:val="6"/>
                <w:w w:val="106"/>
                <w:sz w:val="24"/>
                <w:szCs w:val="24"/>
              </w:rPr>
            </w:pPr>
          </w:p>
        </w:tc>
        <w:tc>
          <w:tcPr>
            <w:tcW w:w="5403" w:type="dxa"/>
            <w:gridSpan w:val="2"/>
            <w:tcBorders>
              <w:right w:val="single" w:sz="4" w:space="0" w:color="auto"/>
            </w:tcBorders>
          </w:tcPr>
          <w:p w:rsidR="00E53711" w:rsidRPr="0031254F" w:rsidRDefault="00E53711" w:rsidP="008E4422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254F">
              <w:rPr>
                <w:rFonts w:ascii="Times New Roman" w:hAnsi="Times New Roman" w:cs="Times New Roman"/>
                <w:color w:val="000000"/>
                <w:spacing w:val="6"/>
                <w:w w:val="106"/>
                <w:sz w:val="24"/>
                <w:szCs w:val="24"/>
              </w:rPr>
              <w:t>Смысл слов: «и», «или», «все», «некоторые», «каждый», «только»</w:t>
            </w:r>
          </w:p>
        </w:tc>
        <w:tc>
          <w:tcPr>
            <w:tcW w:w="1096" w:type="dxa"/>
            <w:tcBorders>
              <w:left w:val="single" w:sz="4" w:space="0" w:color="auto"/>
            </w:tcBorders>
            <w:vAlign w:val="center"/>
          </w:tcPr>
          <w:p w:rsidR="00E53711" w:rsidRPr="0031254F" w:rsidRDefault="00E53711" w:rsidP="0031254F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pacing w:val="6"/>
                <w:w w:val="106"/>
                <w:sz w:val="24"/>
                <w:szCs w:val="24"/>
              </w:rPr>
            </w:pPr>
            <w:r w:rsidRPr="0031254F">
              <w:rPr>
                <w:rFonts w:ascii="Times New Roman" w:hAnsi="Times New Roman" w:cs="Times New Roman"/>
                <w:color w:val="000000"/>
                <w:spacing w:val="6"/>
                <w:w w:val="106"/>
                <w:sz w:val="24"/>
                <w:szCs w:val="24"/>
              </w:rPr>
              <w:t>1</w:t>
            </w:r>
          </w:p>
        </w:tc>
        <w:tc>
          <w:tcPr>
            <w:tcW w:w="1297" w:type="dxa"/>
          </w:tcPr>
          <w:p w:rsidR="00E53711" w:rsidRPr="00576FD1" w:rsidRDefault="00E53711" w:rsidP="003C38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53711" w:rsidRPr="008E4422" w:rsidRDefault="00E53711" w:rsidP="003C3894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4536" w:type="dxa"/>
            <w:vMerge/>
          </w:tcPr>
          <w:p w:rsidR="00E53711" w:rsidRPr="008E4422" w:rsidRDefault="00E53711" w:rsidP="008E442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53711" w:rsidRPr="008E4422" w:rsidTr="00E53711">
        <w:trPr>
          <w:gridAfter w:val="1"/>
          <w:wAfter w:w="3971" w:type="dxa"/>
        </w:trPr>
        <w:tc>
          <w:tcPr>
            <w:tcW w:w="481" w:type="dxa"/>
            <w:vAlign w:val="center"/>
          </w:tcPr>
          <w:p w:rsidR="00E53711" w:rsidRPr="008E4422" w:rsidRDefault="00E53711" w:rsidP="007D2D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4422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1754" w:type="dxa"/>
            <w:vMerge/>
          </w:tcPr>
          <w:p w:rsidR="00E53711" w:rsidRPr="008E4422" w:rsidRDefault="00E53711" w:rsidP="008E44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3" w:type="dxa"/>
            <w:gridSpan w:val="2"/>
            <w:tcBorders>
              <w:right w:val="single" w:sz="4" w:space="0" w:color="auto"/>
            </w:tcBorders>
          </w:tcPr>
          <w:p w:rsidR="00E53711" w:rsidRPr="0031254F" w:rsidRDefault="00E53711" w:rsidP="008E44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254F">
              <w:rPr>
                <w:rFonts w:ascii="Times New Roman" w:hAnsi="Times New Roman" w:cs="Times New Roman"/>
                <w:sz w:val="24"/>
                <w:szCs w:val="24"/>
              </w:rPr>
              <w:t>Синтез – соединение различных элементов в единое целое, установление связей или общих свойств этих элементов.</w:t>
            </w:r>
          </w:p>
        </w:tc>
        <w:tc>
          <w:tcPr>
            <w:tcW w:w="1096" w:type="dxa"/>
            <w:tcBorders>
              <w:left w:val="single" w:sz="4" w:space="0" w:color="auto"/>
            </w:tcBorders>
            <w:vAlign w:val="center"/>
          </w:tcPr>
          <w:p w:rsidR="00E53711" w:rsidRPr="0031254F" w:rsidRDefault="00E53711" w:rsidP="00312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25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7" w:type="dxa"/>
          </w:tcPr>
          <w:p w:rsidR="00E53711" w:rsidRPr="00576FD1" w:rsidRDefault="00E53711" w:rsidP="003C38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53711" w:rsidRPr="008E4422" w:rsidRDefault="00E53711" w:rsidP="003C3894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4536" w:type="dxa"/>
            <w:vMerge/>
          </w:tcPr>
          <w:p w:rsidR="00E53711" w:rsidRPr="008E4422" w:rsidRDefault="00E53711" w:rsidP="008E442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53711" w:rsidRPr="008E4422" w:rsidTr="00E53711">
        <w:trPr>
          <w:gridAfter w:val="1"/>
          <w:wAfter w:w="3971" w:type="dxa"/>
        </w:trPr>
        <w:tc>
          <w:tcPr>
            <w:tcW w:w="481" w:type="dxa"/>
            <w:vAlign w:val="center"/>
          </w:tcPr>
          <w:p w:rsidR="00E53711" w:rsidRPr="008E4422" w:rsidRDefault="00E53711" w:rsidP="007D2D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4422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1754" w:type="dxa"/>
            <w:vMerge/>
          </w:tcPr>
          <w:p w:rsidR="00E53711" w:rsidRPr="008E4422" w:rsidRDefault="00E53711" w:rsidP="008E4422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5403" w:type="dxa"/>
            <w:gridSpan w:val="2"/>
            <w:tcBorders>
              <w:right w:val="single" w:sz="4" w:space="0" w:color="auto"/>
            </w:tcBorders>
          </w:tcPr>
          <w:p w:rsidR="00E53711" w:rsidRPr="0031254F" w:rsidRDefault="00E53711" w:rsidP="008E44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1254F">
              <w:rPr>
                <w:rFonts w:ascii="Times New Roman" w:hAnsi="Times New Roman" w:cs="Times New Roman"/>
                <w:sz w:val="24"/>
                <w:szCs w:val="24"/>
              </w:rPr>
              <w:t>Рефлексивность</w:t>
            </w:r>
            <w:proofErr w:type="spellEnd"/>
            <w:r w:rsidRPr="0031254F">
              <w:rPr>
                <w:rFonts w:ascii="Times New Roman" w:hAnsi="Times New Roman" w:cs="Times New Roman"/>
                <w:sz w:val="24"/>
                <w:szCs w:val="24"/>
              </w:rPr>
              <w:t xml:space="preserve"> и симметричность отношений.</w:t>
            </w:r>
          </w:p>
        </w:tc>
        <w:tc>
          <w:tcPr>
            <w:tcW w:w="1096" w:type="dxa"/>
            <w:tcBorders>
              <w:left w:val="single" w:sz="4" w:space="0" w:color="auto"/>
            </w:tcBorders>
            <w:vAlign w:val="center"/>
          </w:tcPr>
          <w:p w:rsidR="00E53711" w:rsidRPr="0031254F" w:rsidRDefault="00E53711" w:rsidP="00312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25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7" w:type="dxa"/>
          </w:tcPr>
          <w:p w:rsidR="00E53711" w:rsidRPr="00576FD1" w:rsidRDefault="00E53711" w:rsidP="003C38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53711" w:rsidRPr="008E4422" w:rsidRDefault="00E53711" w:rsidP="003C3894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4536" w:type="dxa"/>
            <w:vMerge/>
          </w:tcPr>
          <w:p w:rsidR="00E53711" w:rsidRPr="008E4422" w:rsidRDefault="00E53711" w:rsidP="008E442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53711" w:rsidRPr="008E4422" w:rsidTr="00E53711">
        <w:trPr>
          <w:gridAfter w:val="1"/>
          <w:wAfter w:w="3971" w:type="dxa"/>
        </w:trPr>
        <w:tc>
          <w:tcPr>
            <w:tcW w:w="481" w:type="dxa"/>
            <w:vAlign w:val="center"/>
          </w:tcPr>
          <w:p w:rsidR="00E53711" w:rsidRPr="008E4422" w:rsidRDefault="00E53711" w:rsidP="007D2D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4422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1754" w:type="dxa"/>
            <w:vMerge/>
          </w:tcPr>
          <w:p w:rsidR="00E53711" w:rsidRPr="008E4422" w:rsidRDefault="00E53711" w:rsidP="008E44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3" w:type="dxa"/>
            <w:gridSpan w:val="2"/>
            <w:tcBorders>
              <w:right w:val="single" w:sz="4" w:space="0" w:color="auto"/>
            </w:tcBorders>
          </w:tcPr>
          <w:p w:rsidR="00E53711" w:rsidRPr="0031254F" w:rsidRDefault="00E53711" w:rsidP="008E44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254F">
              <w:rPr>
                <w:rFonts w:ascii="Times New Roman" w:hAnsi="Times New Roman" w:cs="Times New Roman"/>
                <w:sz w:val="24"/>
                <w:szCs w:val="24"/>
              </w:rPr>
              <w:t>Установление закономерности в ряде чисел, в рисунках, в геометрических фигурах.</w:t>
            </w:r>
          </w:p>
        </w:tc>
        <w:tc>
          <w:tcPr>
            <w:tcW w:w="1096" w:type="dxa"/>
            <w:tcBorders>
              <w:left w:val="single" w:sz="4" w:space="0" w:color="auto"/>
            </w:tcBorders>
            <w:vAlign w:val="center"/>
          </w:tcPr>
          <w:p w:rsidR="00E53711" w:rsidRPr="0031254F" w:rsidRDefault="00E53711" w:rsidP="00312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25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7" w:type="dxa"/>
          </w:tcPr>
          <w:p w:rsidR="00E53711" w:rsidRPr="00576FD1" w:rsidRDefault="00E53711" w:rsidP="003C38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53711" w:rsidRPr="008E4422" w:rsidRDefault="00E53711" w:rsidP="003C3894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4536" w:type="dxa"/>
            <w:vMerge/>
          </w:tcPr>
          <w:p w:rsidR="00E53711" w:rsidRPr="008E4422" w:rsidRDefault="00E53711" w:rsidP="008E442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53711" w:rsidRPr="008E4422" w:rsidTr="00E53711">
        <w:trPr>
          <w:gridAfter w:val="1"/>
          <w:wAfter w:w="3971" w:type="dxa"/>
        </w:trPr>
        <w:tc>
          <w:tcPr>
            <w:tcW w:w="481" w:type="dxa"/>
            <w:vAlign w:val="center"/>
          </w:tcPr>
          <w:p w:rsidR="00E53711" w:rsidRPr="008E4422" w:rsidRDefault="00E53711" w:rsidP="007D2D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4422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1754" w:type="dxa"/>
            <w:vMerge/>
          </w:tcPr>
          <w:p w:rsidR="00E53711" w:rsidRPr="008E4422" w:rsidRDefault="00E53711" w:rsidP="008E4422">
            <w:pPr>
              <w:suppressAutoHyphens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5403" w:type="dxa"/>
            <w:gridSpan w:val="2"/>
            <w:tcBorders>
              <w:right w:val="single" w:sz="4" w:space="0" w:color="auto"/>
            </w:tcBorders>
          </w:tcPr>
          <w:p w:rsidR="00E53711" w:rsidRPr="0031254F" w:rsidRDefault="00E53711" w:rsidP="008E4422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254F">
              <w:rPr>
                <w:rFonts w:ascii="Times New Roman" w:hAnsi="Times New Roman" w:cs="Times New Roman"/>
                <w:sz w:val="24"/>
                <w:szCs w:val="24"/>
              </w:rPr>
              <w:t>Причинно следственные цепочки.</w:t>
            </w:r>
          </w:p>
        </w:tc>
        <w:tc>
          <w:tcPr>
            <w:tcW w:w="1096" w:type="dxa"/>
            <w:tcBorders>
              <w:left w:val="single" w:sz="4" w:space="0" w:color="auto"/>
            </w:tcBorders>
            <w:vAlign w:val="center"/>
          </w:tcPr>
          <w:p w:rsidR="00E53711" w:rsidRPr="0031254F" w:rsidRDefault="00E53711" w:rsidP="0031254F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25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7" w:type="dxa"/>
          </w:tcPr>
          <w:p w:rsidR="00E53711" w:rsidRPr="00576FD1" w:rsidRDefault="00E53711" w:rsidP="003C38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53711" w:rsidRPr="008E4422" w:rsidRDefault="00E53711" w:rsidP="003C3894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4536" w:type="dxa"/>
            <w:vMerge/>
          </w:tcPr>
          <w:p w:rsidR="00E53711" w:rsidRPr="008E4422" w:rsidRDefault="00E53711" w:rsidP="008E442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53711" w:rsidRPr="008E4422" w:rsidTr="00E53711">
        <w:trPr>
          <w:gridAfter w:val="1"/>
          <w:wAfter w:w="3971" w:type="dxa"/>
        </w:trPr>
        <w:tc>
          <w:tcPr>
            <w:tcW w:w="481" w:type="dxa"/>
            <w:vAlign w:val="center"/>
          </w:tcPr>
          <w:p w:rsidR="00E53711" w:rsidRPr="008E4422" w:rsidRDefault="00E53711" w:rsidP="007D2D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4422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1754" w:type="dxa"/>
            <w:vMerge/>
          </w:tcPr>
          <w:p w:rsidR="00E53711" w:rsidRPr="008E4422" w:rsidRDefault="00E53711" w:rsidP="008E4422">
            <w:pPr>
              <w:suppressAutoHyphens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5403" w:type="dxa"/>
            <w:gridSpan w:val="2"/>
            <w:tcBorders>
              <w:right w:val="single" w:sz="4" w:space="0" w:color="auto"/>
            </w:tcBorders>
          </w:tcPr>
          <w:p w:rsidR="00E53711" w:rsidRPr="0031254F" w:rsidRDefault="00E53711" w:rsidP="008E4422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254F">
              <w:rPr>
                <w:rFonts w:ascii="Times New Roman" w:hAnsi="Times New Roman" w:cs="Times New Roman"/>
                <w:sz w:val="24"/>
                <w:szCs w:val="24"/>
              </w:rPr>
              <w:t>Логические связки «или», «если …, то».</w:t>
            </w:r>
          </w:p>
        </w:tc>
        <w:tc>
          <w:tcPr>
            <w:tcW w:w="1096" w:type="dxa"/>
            <w:tcBorders>
              <w:left w:val="single" w:sz="4" w:space="0" w:color="auto"/>
            </w:tcBorders>
            <w:vAlign w:val="center"/>
          </w:tcPr>
          <w:p w:rsidR="00E53711" w:rsidRPr="0031254F" w:rsidRDefault="00E53711" w:rsidP="0031254F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25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7" w:type="dxa"/>
          </w:tcPr>
          <w:p w:rsidR="00E53711" w:rsidRPr="00576FD1" w:rsidRDefault="00E53711" w:rsidP="003C38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53711" w:rsidRPr="008E4422" w:rsidRDefault="00E53711" w:rsidP="003C3894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4536" w:type="dxa"/>
            <w:vMerge/>
          </w:tcPr>
          <w:p w:rsidR="00E53711" w:rsidRPr="008E4422" w:rsidRDefault="00E53711" w:rsidP="008E442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53711" w:rsidRPr="008E4422" w:rsidTr="00E53711">
        <w:trPr>
          <w:gridAfter w:val="1"/>
          <w:wAfter w:w="3971" w:type="dxa"/>
        </w:trPr>
        <w:tc>
          <w:tcPr>
            <w:tcW w:w="481" w:type="dxa"/>
            <w:vAlign w:val="center"/>
          </w:tcPr>
          <w:p w:rsidR="00E53711" w:rsidRPr="008E4422" w:rsidRDefault="00E53711" w:rsidP="007D2D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4422"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1754" w:type="dxa"/>
            <w:vMerge/>
          </w:tcPr>
          <w:p w:rsidR="00E53711" w:rsidRPr="008E4422" w:rsidRDefault="00E53711" w:rsidP="008E4422">
            <w:pPr>
              <w:suppressAutoHyphens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5403" w:type="dxa"/>
            <w:gridSpan w:val="2"/>
            <w:tcBorders>
              <w:right w:val="single" w:sz="4" w:space="0" w:color="auto"/>
            </w:tcBorders>
          </w:tcPr>
          <w:p w:rsidR="00E53711" w:rsidRPr="0031254F" w:rsidRDefault="00E53711" w:rsidP="008E4422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254F">
              <w:rPr>
                <w:rFonts w:ascii="Times New Roman" w:hAnsi="Times New Roman" w:cs="Times New Roman"/>
                <w:sz w:val="24"/>
                <w:szCs w:val="24"/>
              </w:rPr>
              <w:t>Логические возможности</w:t>
            </w:r>
          </w:p>
        </w:tc>
        <w:tc>
          <w:tcPr>
            <w:tcW w:w="1096" w:type="dxa"/>
            <w:tcBorders>
              <w:left w:val="single" w:sz="4" w:space="0" w:color="auto"/>
            </w:tcBorders>
            <w:vAlign w:val="center"/>
          </w:tcPr>
          <w:p w:rsidR="00E53711" w:rsidRPr="0031254F" w:rsidRDefault="00E53711" w:rsidP="0031254F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25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7" w:type="dxa"/>
          </w:tcPr>
          <w:p w:rsidR="00E53711" w:rsidRPr="00576FD1" w:rsidRDefault="00E53711" w:rsidP="003C38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53711" w:rsidRPr="008E4422" w:rsidRDefault="00E53711" w:rsidP="003C3894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4536" w:type="dxa"/>
            <w:vMerge/>
          </w:tcPr>
          <w:p w:rsidR="00E53711" w:rsidRPr="008E4422" w:rsidRDefault="00E53711" w:rsidP="008E442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53711" w:rsidRPr="008E4422" w:rsidTr="00E53711">
        <w:trPr>
          <w:gridAfter w:val="1"/>
          <w:wAfter w:w="3971" w:type="dxa"/>
        </w:trPr>
        <w:tc>
          <w:tcPr>
            <w:tcW w:w="481" w:type="dxa"/>
            <w:vAlign w:val="center"/>
          </w:tcPr>
          <w:p w:rsidR="00E53711" w:rsidRPr="008E4422" w:rsidRDefault="00E53711" w:rsidP="007D2D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4422"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1754" w:type="dxa"/>
            <w:vMerge/>
          </w:tcPr>
          <w:p w:rsidR="00E53711" w:rsidRPr="008E4422" w:rsidRDefault="00E53711" w:rsidP="008E4422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5403" w:type="dxa"/>
            <w:gridSpan w:val="2"/>
            <w:tcBorders>
              <w:right w:val="single" w:sz="4" w:space="0" w:color="auto"/>
            </w:tcBorders>
          </w:tcPr>
          <w:p w:rsidR="00E53711" w:rsidRPr="0031254F" w:rsidRDefault="00E53711" w:rsidP="008E442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254F">
              <w:rPr>
                <w:rFonts w:ascii="Times New Roman" w:hAnsi="Times New Roman" w:cs="Times New Roman"/>
                <w:sz w:val="24"/>
                <w:szCs w:val="24"/>
              </w:rPr>
              <w:t>Рассуждения. Выводы.</w:t>
            </w:r>
          </w:p>
        </w:tc>
        <w:tc>
          <w:tcPr>
            <w:tcW w:w="1096" w:type="dxa"/>
            <w:tcBorders>
              <w:left w:val="single" w:sz="4" w:space="0" w:color="auto"/>
            </w:tcBorders>
            <w:vAlign w:val="center"/>
          </w:tcPr>
          <w:p w:rsidR="00E53711" w:rsidRPr="0031254F" w:rsidRDefault="00E53711" w:rsidP="00312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25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7" w:type="dxa"/>
          </w:tcPr>
          <w:p w:rsidR="00E53711" w:rsidRPr="00576FD1" w:rsidRDefault="00E53711" w:rsidP="003C38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53711" w:rsidRPr="008E4422" w:rsidRDefault="00E53711" w:rsidP="003C3894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4536" w:type="dxa"/>
            <w:vMerge/>
          </w:tcPr>
          <w:p w:rsidR="00E53711" w:rsidRPr="008E4422" w:rsidRDefault="00E53711" w:rsidP="008E442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53711" w:rsidRPr="008E4422" w:rsidTr="00E53711">
        <w:trPr>
          <w:gridAfter w:val="1"/>
          <w:wAfter w:w="3971" w:type="dxa"/>
          <w:trHeight w:val="523"/>
        </w:trPr>
        <w:tc>
          <w:tcPr>
            <w:tcW w:w="481" w:type="dxa"/>
            <w:vAlign w:val="center"/>
          </w:tcPr>
          <w:p w:rsidR="00E53711" w:rsidRPr="008E4422" w:rsidRDefault="00E53711" w:rsidP="007D2D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4422"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1754" w:type="dxa"/>
            <w:vMerge/>
          </w:tcPr>
          <w:p w:rsidR="00E53711" w:rsidRPr="008E4422" w:rsidRDefault="00E53711" w:rsidP="008E44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3" w:type="dxa"/>
            <w:gridSpan w:val="2"/>
            <w:tcBorders>
              <w:right w:val="single" w:sz="4" w:space="0" w:color="auto"/>
            </w:tcBorders>
          </w:tcPr>
          <w:p w:rsidR="00E53711" w:rsidRPr="0031254F" w:rsidRDefault="00E53711" w:rsidP="008E44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254F">
              <w:rPr>
                <w:rFonts w:ascii="Times New Roman" w:hAnsi="Times New Roman" w:cs="Times New Roman"/>
                <w:sz w:val="24"/>
                <w:szCs w:val="24"/>
              </w:rPr>
              <w:t>Тренируемся в простейших умозаключениях, игра "Концовка". Точное рас</w:t>
            </w:r>
            <w:r w:rsidRPr="0031254F">
              <w:rPr>
                <w:rFonts w:ascii="Times New Roman" w:hAnsi="Times New Roman" w:cs="Times New Roman"/>
                <w:sz w:val="24"/>
                <w:szCs w:val="24"/>
              </w:rPr>
              <w:softHyphen/>
              <w:t>суждение - условие успеха.</w:t>
            </w:r>
          </w:p>
        </w:tc>
        <w:tc>
          <w:tcPr>
            <w:tcW w:w="1096" w:type="dxa"/>
            <w:tcBorders>
              <w:left w:val="single" w:sz="4" w:space="0" w:color="auto"/>
            </w:tcBorders>
            <w:vAlign w:val="center"/>
          </w:tcPr>
          <w:p w:rsidR="00E53711" w:rsidRPr="0031254F" w:rsidRDefault="00E53711" w:rsidP="00312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25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7" w:type="dxa"/>
          </w:tcPr>
          <w:p w:rsidR="00E53711" w:rsidRPr="00576FD1" w:rsidRDefault="00E53711" w:rsidP="003C38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53711" w:rsidRPr="008E4422" w:rsidRDefault="00E53711" w:rsidP="003C3894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4536" w:type="dxa"/>
            <w:vMerge/>
          </w:tcPr>
          <w:p w:rsidR="00E53711" w:rsidRPr="008E4422" w:rsidRDefault="00E53711" w:rsidP="008E442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53711" w:rsidRPr="008E4422" w:rsidTr="00E53711">
        <w:trPr>
          <w:gridAfter w:val="1"/>
          <w:wAfter w:w="3971" w:type="dxa"/>
        </w:trPr>
        <w:tc>
          <w:tcPr>
            <w:tcW w:w="481" w:type="dxa"/>
            <w:vAlign w:val="center"/>
          </w:tcPr>
          <w:p w:rsidR="00E53711" w:rsidRPr="008E4422" w:rsidRDefault="00E53711" w:rsidP="007D2D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4422"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1754" w:type="dxa"/>
          </w:tcPr>
          <w:p w:rsidR="00E53711" w:rsidRPr="00FD09A9" w:rsidRDefault="00E53711" w:rsidP="008E442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D09A9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Взаимосвязь между видовыми и родовыми </w:t>
            </w:r>
            <w:r w:rsidRPr="00FD09A9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lastRenderedPageBreak/>
              <w:t>понятиями</w:t>
            </w:r>
          </w:p>
        </w:tc>
        <w:tc>
          <w:tcPr>
            <w:tcW w:w="5403" w:type="dxa"/>
            <w:gridSpan w:val="2"/>
            <w:tcBorders>
              <w:right w:val="single" w:sz="4" w:space="0" w:color="auto"/>
            </w:tcBorders>
          </w:tcPr>
          <w:p w:rsidR="00E53711" w:rsidRPr="008E4422" w:rsidRDefault="00E53711" w:rsidP="008E442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442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Упражнения, направленные на формирование умения выбирать основание для классификации</w:t>
            </w:r>
            <w:r w:rsidRPr="008E4422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</w:tc>
        <w:tc>
          <w:tcPr>
            <w:tcW w:w="1096" w:type="dxa"/>
            <w:tcBorders>
              <w:left w:val="single" w:sz="4" w:space="0" w:color="auto"/>
            </w:tcBorders>
            <w:vAlign w:val="center"/>
          </w:tcPr>
          <w:p w:rsidR="00E53711" w:rsidRPr="0031254F" w:rsidRDefault="00E53711" w:rsidP="00312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25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7" w:type="dxa"/>
          </w:tcPr>
          <w:p w:rsidR="00E53711" w:rsidRPr="00576FD1" w:rsidRDefault="00E53711" w:rsidP="003C3894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53711" w:rsidRPr="008E4422" w:rsidRDefault="00E53711" w:rsidP="003C3894">
            <w:pPr>
              <w:suppressAutoHyphens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4536" w:type="dxa"/>
          </w:tcPr>
          <w:p w:rsidR="00E53711" w:rsidRPr="008E4422" w:rsidRDefault="00E53711" w:rsidP="008E442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53711" w:rsidRPr="008E4422" w:rsidTr="00E53711">
        <w:trPr>
          <w:gridAfter w:val="1"/>
          <w:wAfter w:w="3971" w:type="dxa"/>
        </w:trPr>
        <w:tc>
          <w:tcPr>
            <w:tcW w:w="481" w:type="dxa"/>
            <w:vAlign w:val="center"/>
          </w:tcPr>
          <w:p w:rsidR="00E53711" w:rsidRPr="008E4422" w:rsidRDefault="00E53711" w:rsidP="007D2D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4422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17</w:t>
            </w:r>
          </w:p>
        </w:tc>
        <w:tc>
          <w:tcPr>
            <w:tcW w:w="1754" w:type="dxa"/>
            <w:vMerge w:val="restart"/>
            <w:vAlign w:val="center"/>
          </w:tcPr>
          <w:p w:rsidR="00E53711" w:rsidRPr="008E4422" w:rsidRDefault="00E53711" w:rsidP="00FD09A9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442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Сравнение</w:t>
            </w:r>
          </w:p>
        </w:tc>
        <w:tc>
          <w:tcPr>
            <w:tcW w:w="5403" w:type="dxa"/>
            <w:gridSpan w:val="2"/>
            <w:tcBorders>
              <w:right w:val="single" w:sz="4" w:space="0" w:color="auto"/>
            </w:tcBorders>
          </w:tcPr>
          <w:p w:rsidR="00E53711" w:rsidRPr="008E4422" w:rsidRDefault="00E53711" w:rsidP="008E4422">
            <w:pPr>
              <w:suppressAutoHyphens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E4422">
              <w:rPr>
                <w:rFonts w:ascii="Times New Roman" w:hAnsi="Times New Roman" w:cs="Times New Roman"/>
                <w:sz w:val="24"/>
                <w:szCs w:val="24"/>
              </w:rPr>
              <w:t>Учимся находить общие и различающиеся признаки объекта</w:t>
            </w:r>
          </w:p>
        </w:tc>
        <w:tc>
          <w:tcPr>
            <w:tcW w:w="1096" w:type="dxa"/>
            <w:tcBorders>
              <w:left w:val="single" w:sz="4" w:space="0" w:color="auto"/>
            </w:tcBorders>
            <w:vAlign w:val="center"/>
          </w:tcPr>
          <w:p w:rsidR="00E53711" w:rsidRPr="0031254F" w:rsidRDefault="00E53711" w:rsidP="0031254F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25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7" w:type="dxa"/>
          </w:tcPr>
          <w:p w:rsidR="00E53711" w:rsidRPr="00576FD1" w:rsidRDefault="00E53711" w:rsidP="003C3894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53711" w:rsidRPr="008E4422" w:rsidRDefault="00E53711" w:rsidP="003C3894">
            <w:pPr>
              <w:suppressAutoHyphens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4536" w:type="dxa"/>
            <w:vMerge w:val="restart"/>
          </w:tcPr>
          <w:p w:rsidR="00E53711" w:rsidRPr="008E4422" w:rsidRDefault="00E53711" w:rsidP="008E442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53711" w:rsidRPr="008E4422" w:rsidTr="00E53711">
        <w:trPr>
          <w:gridAfter w:val="1"/>
          <w:wAfter w:w="3971" w:type="dxa"/>
        </w:trPr>
        <w:tc>
          <w:tcPr>
            <w:tcW w:w="481" w:type="dxa"/>
            <w:vAlign w:val="center"/>
          </w:tcPr>
          <w:p w:rsidR="00E53711" w:rsidRPr="008E4422" w:rsidRDefault="00E53711" w:rsidP="007D2D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4422"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1754" w:type="dxa"/>
            <w:vMerge/>
          </w:tcPr>
          <w:p w:rsidR="00E53711" w:rsidRPr="008E4422" w:rsidRDefault="00E53711" w:rsidP="008E44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3" w:type="dxa"/>
            <w:gridSpan w:val="2"/>
            <w:tcBorders>
              <w:right w:val="single" w:sz="4" w:space="0" w:color="auto"/>
            </w:tcBorders>
          </w:tcPr>
          <w:p w:rsidR="00E53711" w:rsidRPr="008E4422" w:rsidRDefault="00E53711" w:rsidP="008E442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4422">
              <w:rPr>
                <w:rFonts w:ascii="Times New Roman" w:hAnsi="Times New Roman" w:cs="Times New Roman"/>
                <w:sz w:val="24"/>
                <w:szCs w:val="24"/>
              </w:rPr>
              <w:t>Узнаем объект по описанию возможных действий</w:t>
            </w:r>
          </w:p>
        </w:tc>
        <w:tc>
          <w:tcPr>
            <w:tcW w:w="1096" w:type="dxa"/>
            <w:tcBorders>
              <w:left w:val="single" w:sz="4" w:space="0" w:color="auto"/>
            </w:tcBorders>
            <w:vAlign w:val="center"/>
          </w:tcPr>
          <w:p w:rsidR="00E53711" w:rsidRPr="0031254F" w:rsidRDefault="00E53711" w:rsidP="00312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25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7" w:type="dxa"/>
          </w:tcPr>
          <w:p w:rsidR="00E53711" w:rsidRPr="00576FD1" w:rsidRDefault="00E53711" w:rsidP="003C38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53711" w:rsidRPr="008E4422" w:rsidRDefault="00E53711" w:rsidP="003C3894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4536" w:type="dxa"/>
            <w:vMerge/>
          </w:tcPr>
          <w:p w:rsidR="00E53711" w:rsidRPr="008E4422" w:rsidRDefault="00E53711" w:rsidP="008E442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53711" w:rsidRPr="008E4422" w:rsidTr="00E53711">
        <w:trPr>
          <w:gridAfter w:val="1"/>
          <w:wAfter w:w="3971" w:type="dxa"/>
        </w:trPr>
        <w:tc>
          <w:tcPr>
            <w:tcW w:w="481" w:type="dxa"/>
            <w:vAlign w:val="center"/>
          </w:tcPr>
          <w:p w:rsidR="00E53711" w:rsidRPr="008E4422" w:rsidRDefault="00E53711" w:rsidP="007D2D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4422"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1754" w:type="dxa"/>
            <w:vMerge w:val="restart"/>
          </w:tcPr>
          <w:p w:rsidR="00E53711" w:rsidRDefault="00E53711" w:rsidP="008E4422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E53711" w:rsidRDefault="00E53711" w:rsidP="008E4422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E53711" w:rsidRDefault="00E53711" w:rsidP="008E4422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E53711" w:rsidRDefault="00E53711" w:rsidP="008E4422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E53711" w:rsidRDefault="00E53711" w:rsidP="008E4422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E53711" w:rsidRPr="008E4422" w:rsidRDefault="00E53711" w:rsidP="008E44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442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Комбинаторика</w:t>
            </w:r>
          </w:p>
        </w:tc>
        <w:tc>
          <w:tcPr>
            <w:tcW w:w="5403" w:type="dxa"/>
            <w:gridSpan w:val="2"/>
            <w:tcBorders>
              <w:right w:val="single" w:sz="4" w:space="0" w:color="auto"/>
            </w:tcBorders>
          </w:tcPr>
          <w:p w:rsidR="00E53711" w:rsidRPr="0031254F" w:rsidRDefault="00E53711" w:rsidP="008E442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254F">
              <w:rPr>
                <w:rFonts w:ascii="Times New Roman" w:hAnsi="Times New Roman" w:cs="Times New Roman"/>
                <w:sz w:val="24"/>
                <w:szCs w:val="24"/>
              </w:rPr>
              <w:t>Решение задач с помощью таблиц и графов.</w:t>
            </w:r>
          </w:p>
        </w:tc>
        <w:tc>
          <w:tcPr>
            <w:tcW w:w="1096" w:type="dxa"/>
            <w:tcBorders>
              <w:left w:val="single" w:sz="4" w:space="0" w:color="auto"/>
            </w:tcBorders>
            <w:vAlign w:val="center"/>
          </w:tcPr>
          <w:p w:rsidR="00E53711" w:rsidRPr="0031254F" w:rsidRDefault="00E53711" w:rsidP="00312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25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7" w:type="dxa"/>
          </w:tcPr>
          <w:p w:rsidR="00E53711" w:rsidRPr="00576FD1" w:rsidRDefault="00E53711" w:rsidP="003C3894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53711" w:rsidRPr="008E4422" w:rsidRDefault="00E53711" w:rsidP="003C3894">
            <w:pPr>
              <w:suppressAutoHyphens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4536" w:type="dxa"/>
            <w:vMerge w:val="restart"/>
          </w:tcPr>
          <w:p w:rsidR="00E53711" w:rsidRPr="008E4422" w:rsidRDefault="00E53711" w:rsidP="008E4422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3711" w:rsidRPr="008E4422" w:rsidTr="00E53711">
        <w:trPr>
          <w:gridAfter w:val="1"/>
          <w:wAfter w:w="3971" w:type="dxa"/>
        </w:trPr>
        <w:tc>
          <w:tcPr>
            <w:tcW w:w="481" w:type="dxa"/>
            <w:vAlign w:val="center"/>
          </w:tcPr>
          <w:p w:rsidR="00E53711" w:rsidRPr="008E4422" w:rsidRDefault="00E53711" w:rsidP="007D2D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4422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1754" w:type="dxa"/>
            <w:vMerge/>
          </w:tcPr>
          <w:p w:rsidR="00E53711" w:rsidRPr="008E4422" w:rsidRDefault="00E53711" w:rsidP="008E44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3" w:type="dxa"/>
            <w:gridSpan w:val="2"/>
            <w:tcBorders>
              <w:right w:val="single" w:sz="4" w:space="0" w:color="auto"/>
            </w:tcBorders>
          </w:tcPr>
          <w:p w:rsidR="00E53711" w:rsidRPr="0031254F" w:rsidRDefault="00E53711" w:rsidP="008E442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254F">
              <w:rPr>
                <w:rFonts w:ascii="Times New Roman" w:hAnsi="Times New Roman" w:cs="Times New Roman"/>
                <w:sz w:val="24"/>
                <w:szCs w:val="24"/>
              </w:rPr>
              <w:t>Решение задач с помощью таблиц и графов.</w:t>
            </w:r>
          </w:p>
        </w:tc>
        <w:tc>
          <w:tcPr>
            <w:tcW w:w="1096" w:type="dxa"/>
            <w:tcBorders>
              <w:left w:val="single" w:sz="4" w:space="0" w:color="auto"/>
            </w:tcBorders>
            <w:vAlign w:val="center"/>
          </w:tcPr>
          <w:p w:rsidR="00E53711" w:rsidRPr="0031254F" w:rsidRDefault="00E53711" w:rsidP="00312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25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7" w:type="dxa"/>
          </w:tcPr>
          <w:p w:rsidR="00E53711" w:rsidRPr="00576FD1" w:rsidRDefault="00E53711" w:rsidP="003C38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53711" w:rsidRPr="008E4422" w:rsidRDefault="00E53711" w:rsidP="003C3894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4536" w:type="dxa"/>
            <w:vMerge/>
          </w:tcPr>
          <w:p w:rsidR="00E53711" w:rsidRPr="008E4422" w:rsidRDefault="00E53711" w:rsidP="008E442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53711" w:rsidRPr="008E4422" w:rsidTr="00E53711">
        <w:tc>
          <w:tcPr>
            <w:tcW w:w="481" w:type="dxa"/>
            <w:vAlign w:val="center"/>
          </w:tcPr>
          <w:p w:rsidR="00E53711" w:rsidRPr="008E4422" w:rsidRDefault="00E53711" w:rsidP="007D2D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4422"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</w:p>
        </w:tc>
        <w:tc>
          <w:tcPr>
            <w:tcW w:w="1754" w:type="dxa"/>
            <w:vMerge/>
          </w:tcPr>
          <w:p w:rsidR="00E53711" w:rsidRPr="008E4422" w:rsidRDefault="00E53711" w:rsidP="008E44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3" w:type="dxa"/>
            <w:gridSpan w:val="2"/>
            <w:tcBorders>
              <w:right w:val="single" w:sz="4" w:space="0" w:color="auto"/>
            </w:tcBorders>
            <w:vAlign w:val="center"/>
          </w:tcPr>
          <w:p w:rsidR="00E53711" w:rsidRPr="008E4422" w:rsidRDefault="00E53711" w:rsidP="007D2D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4422">
              <w:rPr>
                <w:rFonts w:ascii="Times New Roman" w:hAnsi="Times New Roman" w:cs="Times New Roman"/>
                <w:sz w:val="24"/>
                <w:szCs w:val="24"/>
              </w:rPr>
              <w:t>Задачи на уравнивание данных</w:t>
            </w:r>
          </w:p>
        </w:tc>
        <w:tc>
          <w:tcPr>
            <w:tcW w:w="1096" w:type="dxa"/>
            <w:tcBorders>
              <w:left w:val="single" w:sz="4" w:space="0" w:color="auto"/>
            </w:tcBorders>
            <w:vAlign w:val="center"/>
          </w:tcPr>
          <w:p w:rsidR="00E53711" w:rsidRPr="0031254F" w:rsidRDefault="00E53711" w:rsidP="00312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25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7" w:type="dxa"/>
          </w:tcPr>
          <w:p w:rsidR="00E53711" w:rsidRPr="00576FD1" w:rsidRDefault="00E53711" w:rsidP="003C38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E53711" w:rsidRPr="008E4422" w:rsidRDefault="00E53711" w:rsidP="003C3894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</w:tcPr>
          <w:p w:rsidR="00E53711" w:rsidRPr="008E4422" w:rsidRDefault="00E53711" w:rsidP="008E442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71" w:type="dxa"/>
            <w:vMerge w:val="restart"/>
            <w:tcBorders>
              <w:top w:val="nil"/>
            </w:tcBorders>
          </w:tcPr>
          <w:p w:rsidR="00E53711" w:rsidRPr="008E4422" w:rsidRDefault="00E53711" w:rsidP="008E442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53711" w:rsidRPr="008E4422" w:rsidRDefault="00E53711" w:rsidP="008E442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53711" w:rsidRPr="008E4422" w:rsidRDefault="00E53711" w:rsidP="008E442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53711" w:rsidRDefault="00E53711" w:rsidP="008E442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53711" w:rsidRDefault="00E53711" w:rsidP="008E442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53711" w:rsidRDefault="00E53711" w:rsidP="008E442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53711" w:rsidRPr="008E4422" w:rsidRDefault="00E53711" w:rsidP="008E442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53711" w:rsidRPr="008E4422" w:rsidRDefault="00E53711" w:rsidP="008E442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53711" w:rsidRPr="008E4422" w:rsidTr="00E53711">
        <w:trPr>
          <w:trHeight w:val="585"/>
        </w:trPr>
        <w:tc>
          <w:tcPr>
            <w:tcW w:w="481" w:type="dxa"/>
            <w:tcBorders>
              <w:bottom w:val="single" w:sz="4" w:space="0" w:color="auto"/>
            </w:tcBorders>
            <w:vAlign w:val="center"/>
          </w:tcPr>
          <w:p w:rsidR="00E53711" w:rsidRPr="008E4422" w:rsidRDefault="00E53711" w:rsidP="007D2D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4422">
              <w:rPr>
                <w:rFonts w:ascii="Times New Roman" w:hAnsi="Times New Roman" w:cs="Times New Roman"/>
                <w:b/>
                <w:sz w:val="24"/>
                <w:szCs w:val="24"/>
              </w:rPr>
              <w:t>22</w:t>
            </w:r>
          </w:p>
        </w:tc>
        <w:tc>
          <w:tcPr>
            <w:tcW w:w="1754" w:type="dxa"/>
            <w:vMerge/>
          </w:tcPr>
          <w:p w:rsidR="00E53711" w:rsidRPr="008E4422" w:rsidRDefault="00E53711" w:rsidP="008E44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3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E53711" w:rsidRPr="008E4422" w:rsidRDefault="00E53711" w:rsidP="007D2D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4422">
              <w:rPr>
                <w:rFonts w:ascii="Times New Roman" w:hAnsi="Times New Roman" w:cs="Times New Roman"/>
                <w:sz w:val="24"/>
                <w:szCs w:val="24"/>
              </w:rPr>
              <w:t>Задачи, связанные с промежутками.</w:t>
            </w:r>
          </w:p>
        </w:tc>
        <w:tc>
          <w:tcPr>
            <w:tcW w:w="1096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E53711" w:rsidRPr="0031254F" w:rsidRDefault="00E53711" w:rsidP="00312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25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7" w:type="dxa"/>
            <w:tcBorders>
              <w:bottom w:val="single" w:sz="4" w:space="0" w:color="auto"/>
            </w:tcBorders>
          </w:tcPr>
          <w:p w:rsidR="00E53711" w:rsidRPr="00576FD1" w:rsidRDefault="00E53711" w:rsidP="003C3894">
            <w:pPr>
              <w:numPr>
                <w:ilvl w:val="0"/>
                <w:numId w:val="1"/>
              </w:numPr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E53711" w:rsidRPr="008E4422" w:rsidRDefault="00E53711" w:rsidP="003C3894">
            <w:pPr>
              <w:numPr>
                <w:ilvl w:val="0"/>
                <w:numId w:val="1"/>
              </w:numPr>
              <w:ind w:left="0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tcBorders>
              <w:bottom w:val="single" w:sz="4" w:space="0" w:color="auto"/>
            </w:tcBorders>
          </w:tcPr>
          <w:p w:rsidR="00E53711" w:rsidRPr="008E4422" w:rsidRDefault="00E53711" w:rsidP="008E4422">
            <w:pPr>
              <w:numPr>
                <w:ilvl w:val="0"/>
                <w:numId w:val="1"/>
              </w:numPr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71" w:type="dxa"/>
            <w:vMerge/>
          </w:tcPr>
          <w:p w:rsidR="00E53711" w:rsidRPr="008E4422" w:rsidRDefault="00E53711" w:rsidP="008E4422">
            <w:pPr>
              <w:numPr>
                <w:ilvl w:val="0"/>
                <w:numId w:val="1"/>
              </w:numPr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53711" w:rsidRPr="008E4422" w:rsidTr="00E53711">
        <w:trPr>
          <w:trHeight w:val="435"/>
        </w:trPr>
        <w:tc>
          <w:tcPr>
            <w:tcW w:w="4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53711" w:rsidRPr="008E4422" w:rsidRDefault="00E53711" w:rsidP="0063433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4422">
              <w:rPr>
                <w:rFonts w:ascii="Times New Roman" w:hAnsi="Times New Roman" w:cs="Times New Roman"/>
                <w:b/>
                <w:sz w:val="24"/>
                <w:szCs w:val="24"/>
              </w:rPr>
              <w:t>23</w:t>
            </w:r>
          </w:p>
        </w:tc>
        <w:tc>
          <w:tcPr>
            <w:tcW w:w="1754" w:type="dxa"/>
            <w:vMerge/>
          </w:tcPr>
          <w:p w:rsidR="00E53711" w:rsidRPr="008E4422" w:rsidRDefault="00E53711" w:rsidP="006343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711" w:rsidRPr="0031254F" w:rsidRDefault="00E53711" w:rsidP="0063433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254F">
              <w:rPr>
                <w:rFonts w:ascii="Times New Roman" w:hAnsi="Times New Roman" w:cs="Times New Roman"/>
                <w:sz w:val="24"/>
                <w:szCs w:val="24"/>
              </w:rPr>
              <w:t>Оценка ситуации с разных сторон.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53711" w:rsidRPr="0031254F" w:rsidRDefault="00E53711" w:rsidP="006343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25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</w:tcPr>
          <w:p w:rsidR="00E53711" w:rsidRPr="00576FD1" w:rsidRDefault="00E53711" w:rsidP="003C3894">
            <w:pPr>
              <w:numPr>
                <w:ilvl w:val="0"/>
                <w:numId w:val="1"/>
              </w:numPr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E53711" w:rsidRPr="008E4422" w:rsidRDefault="00E53711" w:rsidP="003C3894">
            <w:pPr>
              <w:numPr>
                <w:ilvl w:val="0"/>
                <w:numId w:val="1"/>
              </w:numPr>
              <w:ind w:left="0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bottom w:val="single" w:sz="4" w:space="0" w:color="auto"/>
            </w:tcBorders>
          </w:tcPr>
          <w:p w:rsidR="00E53711" w:rsidRPr="008E4422" w:rsidRDefault="00E53711" w:rsidP="00576FD1">
            <w:pPr>
              <w:suppressAutoHyphens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1" w:type="dxa"/>
            <w:vMerge/>
          </w:tcPr>
          <w:p w:rsidR="00E53711" w:rsidRPr="008E4422" w:rsidRDefault="00E53711" w:rsidP="008E4422">
            <w:pPr>
              <w:numPr>
                <w:ilvl w:val="0"/>
                <w:numId w:val="1"/>
              </w:numPr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53711" w:rsidRPr="008E4422" w:rsidTr="00E53711">
        <w:trPr>
          <w:trHeight w:val="600"/>
        </w:trPr>
        <w:tc>
          <w:tcPr>
            <w:tcW w:w="481" w:type="dxa"/>
            <w:tcBorders>
              <w:top w:val="single" w:sz="4" w:space="0" w:color="auto"/>
            </w:tcBorders>
            <w:vAlign w:val="center"/>
          </w:tcPr>
          <w:p w:rsidR="00E53711" w:rsidRPr="008E4422" w:rsidRDefault="00E53711" w:rsidP="0063433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4422">
              <w:rPr>
                <w:rFonts w:ascii="Times New Roman" w:hAnsi="Times New Roman" w:cs="Times New Roman"/>
                <w:b/>
                <w:sz w:val="24"/>
                <w:szCs w:val="24"/>
              </w:rPr>
              <w:t>24</w:t>
            </w:r>
          </w:p>
        </w:tc>
        <w:tc>
          <w:tcPr>
            <w:tcW w:w="1754" w:type="dxa"/>
            <w:vMerge/>
          </w:tcPr>
          <w:p w:rsidR="00E53711" w:rsidRPr="008E4422" w:rsidRDefault="00E53711" w:rsidP="006343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3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E53711" w:rsidRPr="00802211" w:rsidRDefault="00E53711" w:rsidP="0063433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2211">
              <w:rPr>
                <w:rFonts w:ascii="Times New Roman" w:eastAsia="Times New Roman" w:hAnsi="Times New Roman" w:cs="Times New Roman"/>
                <w:sz w:val="24"/>
                <w:szCs w:val="24"/>
              </w:rPr>
              <w:t>Хаотичный перебор вариантов.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E53711" w:rsidRPr="0031254F" w:rsidRDefault="00E53711" w:rsidP="006343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25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7" w:type="dxa"/>
            <w:tcBorders>
              <w:top w:val="single" w:sz="4" w:space="0" w:color="auto"/>
            </w:tcBorders>
          </w:tcPr>
          <w:p w:rsidR="00E53711" w:rsidRPr="00576FD1" w:rsidRDefault="00E53711" w:rsidP="003C3894">
            <w:pPr>
              <w:numPr>
                <w:ilvl w:val="0"/>
                <w:numId w:val="1"/>
              </w:numPr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E53711" w:rsidRPr="008E4422" w:rsidRDefault="00E53711" w:rsidP="003C3894">
            <w:pPr>
              <w:numPr>
                <w:ilvl w:val="0"/>
                <w:numId w:val="1"/>
              </w:numPr>
              <w:ind w:left="0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</w:tcBorders>
          </w:tcPr>
          <w:p w:rsidR="00E53711" w:rsidRPr="008E4422" w:rsidRDefault="00E53711" w:rsidP="008E4422">
            <w:pPr>
              <w:numPr>
                <w:ilvl w:val="0"/>
                <w:numId w:val="1"/>
              </w:numPr>
              <w:ind w:left="0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3971" w:type="dxa"/>
            <w:vMerge/>
            <w:tcBorders>
              <w:bottom w:val="nil"/>
            </w:tcBorders>
          </w:tcPr>
          <w:p w:rsidR="00E53711" w:rsidRPr="008E4422" w:rsidRDefault="00E53711" w:rsidP="008E4422">
            <w:pPr>
              <w:numPr>
                <w:ilvl w:val="0"/>
                <w:numId w:val="1"/>
              </w:numPr>
              <w:ind w:left="0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E53711" w:rsidRPr="008E4422" w:rsidTr="00E53711">
        <w:trPr>
          <w:gridAfter w:val="1"/>
          <w:wAfter w:w="3971" w:type="dxa"/>
        </w:trPr>
        <w:tc>
          <w:tcPr>
            <w:tcW w:w="481" w:type="dxa"/>
            <w:vAlign w:val="center"/>
          </w:tcPr>
          <w:p w:rsidR="00E53711" w:rsidRPr="008E4422" w:rsidRDefault="00E53711" w:rsidP="0063433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4422">
              <w:rPr>
                <w:rFonts w:ascii="Times New Roman" w:hAnsi="Times New Roman" w:cs="Times New Roman"/>
                <w:b/>
                <w:sz w:val="24"/>
                <w:szCs w:val="24"/>
              </w:rPr>
              <w:t>25</w:t>
            </w:r>
          </w:p>
        </w:tc>
        <w:tc>
          <w:tcPr>
            <w:tcW w:w="1754" w:type="dxa"/>
            <w:vMerge/>
          </w:tcPr>
          <w:p w:rsidR="00E53711" w:rsidRPr="008E4422" w:rsidRDefault="00E53711" w:rsidP="006343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3" w:type="dxa"/>
            <w:gridSpan w:val="2"/>
            <w:tcBorders>
              <w:right w:val="single" w:sz="4" w:space="0" w:color="auto"/>
            </w:tcBorders>
          </w:tcPr>
          <w:p w:rsidR="00E53711" w:rsidRPr="00802211" w:rsidRDefault="00E53711" w:rsidP="00F5387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2211">
              <w:rPr>
                <w:rFonts w:ascii="Times New Roman" w:eastAsia="Times New Roman" w:hAnsi="Times New Roman" w:cs="Times New Roman"/>
                <w:sz w:val="24"/>
                <w:szCs w:val="24"/>
              </w:rPr>
              <w:t>Систематич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ны</w:t>
            </w:r>
            <w:r w:rsidRPr="00802211">
              <w:rPr>
                <w:rFonts w:ascii="Times New Roman" w:eastAsia="Times New Roman" w:hAnsi="Times New Roman" w:cs="Times New Roman"/>
                <w:sz w:val="24"/>
                <w:szCs w:val="24"/>
              </w:rPr>
              <w:t>й перебор вариантов.</w:t>
            </w:r>
          </w:p>
        </w:tc>
        <w:tc>
          <w:tcPr>
            <w:tcW w:w="1096" w:type="dxa"/>
            <w:tcBorders>
              <w:left w:val="single" w:sz="4" w:space="0" w:color="auto"/>
            </w:tcBorders>
            <w:vAlign w:val="center"/>
          </w:tcPr>
          <w:p w:rsidR="00E53711" w:rsidRPr="0031254F" w:rsidRDefault="00E53711" w:rsidP="006343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25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7" w:type="dxa"/>
          </w:tcPr>
          <w:p w:rsidR="00E53711" w:rsidRPr="00576FD1" w:rsidRDefault="00E53711" w:rsidP="003C3894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53711" w:rsidRPr="008E4422" w:rsidRDefault="00E53711" w:rsidP="003C3894">
            <w:pPr>
              <w:suppressAutoHyphens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4536" w:type="dxa"/>
            <w:vMerge w:val="restart"/>
          </w:tcPr>
          <w:p w:rsidR="00E53711" w:rsidRPr="008E4422" w:rsidRDefault="00E53711" w:rsidP="008E442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53711" w:rsidRPr="008E4422" w:rsidTr="00E53711">
        <w:trPr>
          <w:gridAfter w:val="1"/>
          <w:wAfter w:w="3971" w:type="dxa"/>
        </w:trPr>
        <w:tc>
          <w:tcPr>
            <w:tcW w:w="481" w:type="dxa"/>
            <w:vAlign w:val="center"/>
          </w:tcPr>
          <w:p w:rsidR="00E53711" w:rsidRPr="008E4422" w:rsidRDefault="00E53711" w:rsidP="0063433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4422">
              <w:rPr>
                <w:rFonts w:ascii="Times New Roman" w:hAnsi="Times New Roman" w:cs="Times New Roman"/>
                <w:b/>
                <w:sz w:val="24"/>
                <w:szCs w:val="24"/>
              </w:rPr>
              <w:t>26</w:t>
            </w:r>
          </w:p>
        </w:tc>
        <w:tc>
          <w:tcPr>
            <w:tcW w:w="1754" w:type="dxa"/>
            <w:vMerge/>
          </w:tcPr>
          <w:p w:rsidR="00E53711" w:rsidRPr="008E4422" w:rsidRDefault="00E53711" w:rsidP="006343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3" w:type="dxa"/>
            <w:gridSpan w:val="2"/>
            <w:tcBorders>
              <w:right w:val="single" w:sz="4" w:space="0" w:color="auto"/>
            </w:tcBorders>
          </w:tcPr>
          <w:p w:rsidR="00E53711" w:rsidRPr="00802211" w:rsidRDefault="00E53711" w:rsidP="0063433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2211">
              <w:rPr>
                <w:rFonts w:ascii="Times New Roman" w:eastAsia="Times New Roman" w:hAnsi="Times New Roman" w:cs="Times New Roman"/>
                <w:sz w:val="24"/>
                <w:szCs w:val="24"/>
              </w:rPr>
              <w:t>Расстановки и перестановки.</w:t>
            </w:r>
          </w:p>
        </w:tc>
        <w:tc>
          <w:tcPr>
            <w:tcW w:w="1096" w:type="dxa"/>
            <w:tcBorders>
              <w:left w:val="single" w:sz="4" w:space="0" w:color="auto"/>
            </w:tcBorders>
            <w:vAlign w:val="center"/>
          </w:tcPr>
          <w:p w:rsidR="00E53711" w:rsidRPr="0031254F" w:rsidRDefault="00E53711" w:rsidP="00312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7" w:type="dxa"/>
          </w:tcPr>
          <w:p w:rsidR="00E53711" w:rsidRPr="00576FD1" w:rsidRDefault="00E53711" w:rsidP="003C38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53711" w:rsidRPr="008E4422" w:rsidRDefault="00E53711" w:rsidP="003C3894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4536" w:type="dxa"/>
            <w:vMerge/>
          </w:tcPr>
          <w:p w:rsidR="00E53711" w:rsidRPr="008E4422" w:rsidRDefault="00E53711" w:rsidP="008E442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53711" w:rsidRPr="008E4422" w:rsidTr="00E53711">
        <w:trPr>
          <w:gridAfter w:val="1"/>
          <w:wAfter w:w="3971" w:type="dxa"/>
        </w:trPr>
        <w:tc>
          <w:tcPr>
            <w:tcW w:w="481" w:type="dxa"/>
            <w:vAlign w:val="center"/>
          </w:tcPr>
          <w:p w:rsidR="00E53711" w:rsidRPr="008E4422" w:rsidRDefault="00E53711" w:rsidP="007D2D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4422">
              <w:rPr>
                <w:rFonts w:ascii="Times New Roman" w:hAnsi="Times New Roman" w:cs="Times New Roman"/>
                <w:b/>
                <w:sz w:val="24"/>
                <w:szCs w:val="24"/>
              </w:rPr>
              <w:t>27</w:t>
            </w:r>
          </w:p>
        </w:tc>
        <w:tc>
          <w:tcPr>
            <w:tcW w:w="1754" w:type="dxa"/>
            <w:vMerge w:val="restart"/>
            <w:vAlign w:val="center"/>
          </w:tcPr>
          <w:p w:rsidR="00E53711" w:rsidRPr="008E4422" w:rsidRDefault="00E53711" w:rsidP="00FD09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442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Развитие творческого воображения</w:t>
            </w:r>
          </w:p>
        </w:tc>
        <w:tc>
          <w:tcPr>
            <w:tcW w:w="5403" w:type="dxa"/>
            <w:gridSpan w:val="2"/>
            <w:tcBorders>
              <w:right w:val="single" w:sz="4" w:space="0" w:color="auto"/>
            </w:tcBorders>
          </w:tcPr>
          <w:p w:rsidR="00E53711" w:rsidRPr="0031254F" w:rsidRDefault="00E53711" w:rsidP="008E44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254F">
              <w:rPr>
                <w:rFonts w:ascii="Times New Roman" w:hAnsi="Times New Roman" w:cs="Times New Roman"/>
                <w:sz w:val="24"/>
                <w:szCs w:val="24"/>
              </w:rPr>
              <w:t xml:space="preserve">Составление слов, новых слов, слов по моделям. Нахождение слова в слове, перестановка букв. </w:t>
            </w:r>
          </w:p>
        </w:tc>
        <w:tc>
          <w:tcPr>
            <w:tcW w:w="1096" w:type="dxa"/>
            <w:tcBorders>
              <w:left w:val="single" w:sz="4" w:space="0" w:color="auto"/>
            </w:tcBorders>
            <w:vAlign w:val="center"/>
          </w:tcPr>
          <w:p w:rsidR="00E53711" w:rsidRPr="0031254F" w:rsidRDefault="00E53711" w:rsidP="00312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25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7" w:type="dxa"/>
          </w:tcPr>
          <w:p w:rsidR="00E53711" w:rsidRPr="00576FD1" w:rsidRDefault="00E53711" w:rsidP="003C38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53711" w:rsidRPr="008E4422" w:rsidRDefault="00E53711" w:rsidP="003C3894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4536" w:type="dxa"/>
            <w:vMerge/>
          </w:tcPr>
          <w:p w:rsidR="00E53711" w:rsidRPr="008E4422" w:rsidRDefault="00E53711" w:rsidP="008E442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53711" w:rsidRPr="008E4422" w:rsidTr="00E53711">
        <w:trPr>
          <w:gridAfter w:val="1"/>
          <w:wAfter w:w="3971" w:type="dxa"/>
        </w:trPr>
        <w:tc>
          <w:tcPr>
            <w:tcW w:w="481" w:type="dxa"/>
            <w:vAlign w:val="center"/>
          </w:tcPr>
          <w:p w:rsidR="00E53711" w:rsidRPr="008E4422" w:rsidRDefault="00E53711" w:rsidP="007D2D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4422">
              <w:rPr>
                <w:rFonts w:ascii="Times New Roman" w:hAnsi="Times New Roman" w:cs="Times New Roman"/>
                <w:b/>
                <w:sz w:val="24"/>
                <w:szCs w:val="24"/>
              </w:rPr>
              <w:t>28</w:t>
            </w:r>
          </w:p>
        </w:tc>
        <w:tc>
          <w:tcPr>
            <w:tcW w:w="1754" w:type="dxa"/>
            <w:vMerge/>
          </w:tcPr>
          <w:p w:rsidR="00E53711" w:rsidRPr="008E4422" w:rsidRDefault="00E53711" w:rsidP="008E44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3" w:type="dxa"/>
            <w:gridSpan w:val="2"/>
            <w:tcBorders>
              <w:right w:val="single" w:sz="4" w:space="0" w:color="auto"/>
            </w:tcBorders>
          </w:tcPr>
          <w:p w:rsidR="00E53711" w:rsidRPr="0031254F" w:rsidRDefault="00E53711" w:rsidP="008E44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254F">
              <w:rPr>
                <w:rFonts w:ascii="Times New Roman" w:hAnsi="Times New Roman" w:cs="Times New Roman"/>
                <w:sz w:val="24"/>
                <w:szCs w:val="24"/>
              </w:rPr>
              <w:t>Вставить в слова недостающую букву, вставить пропущен</w:t>
            </w:r>
            <w:r w:rsidRPr="0031254F">
              <w:rPr>
                <w:rFonts w:ascii="Times New Roman" w:hAnsi="Times New Roman" w:cs="Times New Roman"/>
                <w:sz w:val="24"/>
                <w:szCs w:val="24"/>
              </w:rPr>
              <w:softHyphen/>
              <w:t>ное число. Сравнение предметов, загадки.</w:t>
            </w:r>
          </w:p>
        </w:tc>
        <w:tc>
          <w:tcPr>
            <w:tcW w:w="1096" w:type="dxa"/>
            <w:tcBorders>
              <w:left w:val="single" w:sz="4" w:space="0" w:color="auto"/>
            </w:tcBorders>
            <w:vAlign w:val="center"/>
          </w:tcPr>
          <w:p w:rsidR="00E53711" w:rsidRPr="0031254F" w:rsidRDefault="00E53711" w:rsidP="00312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25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7" w:type="dxa"/>
          </w:tcPr>
          <w:p w:rsidR="00E53711" w:rsidRPr="00576FD1" w:rsidRDefault="00E53711" w:rsidP="003C38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53711" w:rsidRPr="008E4422" w:rsidRDefault="00E53711" w:rsidP="003C3894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4536" w:type="dxa"/>
            <w:vMerge/>
          </w:tcPr>
          <w:p w:rsidR="00E53711" w:rsidRPr="008E4422" w:rsidRDefault="00E53711" w:rsidP="008E442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53711" w:rsidRPr="008E4422" w:rsidTr="00E53711">
        <w:trPr>
          <w:gridAfter w:val="1"/>
          <w:wAfter w:w="3971" w:type="dxa"/>
        </w:trPr>
        <w:tc>
          <w:tcPr>
            <w:tcW w:w="481" w:type="dxa"/>
            <w:vAlign w:val="center"/>
          </w:tcPr>
          <w:p w:rsidR="00E53711" w:rsidRPr="008E4422" w:rsidRDefault="00E53711" w:rsidP="007D2D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4422">
              <w:rPr>
                <w:rFonts w:ascii="Times New Roman" w:hAnsi="Times New Roman" w:cs="Times New Roman"/>
                <w:b/>
                <w:sz w:val="24"/>
                <w:szCs w:val="24"/>
              </w:rPr>
              <w:t>29</w:t>
            </w:r>
          </w:p>
        </w:tc>
        <w:tc>
          <w:tcPr>
            <w:tcW w:w="1754" w:type="dxa"/>
            <w:vMerge/>
          </w:tcPr>
          <w:p w:rsidR="00E53711" w:rsidRPr="008E4422" w:rsidRDefault="00E53711" w:rsidP="008E44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3" w:type="dxa"/>
            <w:gridSpan w:val="2"/>
            <w:tcBorders>
              <w:right w:val="single" w:sz="4" w:space="0" w:color="auto"/>
            </w:tcBorders>
          </w:tcPr>
          <w:p w:rsidR="00E53711" w:rsidRPr="0031254F" w:rsidRDefault="00E53711" w:rsidP="008E442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254F">
              <w:rPr>
                <w:rFonts w:ascii="Times New Roman" w:hAnsi="Times New Roman" w:cs="Times New Roman"/>
                <w:sz w:val="24"/>
                <w:szCs w:val="24"/>
              </w:rPr>
              <w:t>Рассмотрение законов логики с точки зрения русского языка и окружающего мира.</w:t>
            </w:r>
          </w:p>
        </w:tc>
        <w:tc>
          <w:tcPr>
            <w:tcW w:w="1096" w:type="dxa"/>
            <w:tcBorders>
              <w:left w:val="single" w:sz="4" w:space="0" w:color="auto"/>
            </w:tcBorders>
            <w:vAlign w:val="center"/>
          </w:tcPr>
          <w:p w:rsidR="00E53711" w:rsidRPr="0031254F" w:rsidRDefault="00E53711" w:rsidP="00312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25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7" w:type="dxa"/>
          </w:tcPr>
          <w:p w:rsidR="00E53711" w:rsidRPr="00576FD1" w:rsidRDefault="00E53711" w:rsidP="003C38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53711" w:rsidRPr="008E4422" w:rsidRDefault="00E53711" w:rsidP="003C3894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4536" w:type="dxa"/>
            <w:vMerge/>
          </w:tcPr>
          <w:p w:rsidR="00E53711" w:rsidRPr="008E4422" w:rsidRDefault="00E53711" w:rsidP="008E442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53711" w:rsidRPr="008E4422" w:rsidTr="00E53711">
        <w:trPr>
          <w:gridAfter w:val="1"/>
          <w:wAfter w:w="3971" w:type="dxa"/>
        </w:trPr>
        <w:tc>
          <w:tcPr>
            <w:tcW w:w="481" w:type="dxa"/>
            <w:vAlign w:val="center"/>
          </w:tcPr>
          <w:p w:rsidR="00E53711" w:rsidRPr="008E4422" w:rsidRDefault="00E53711" w:rsidP="007D2D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4422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1754" w:type="dxa"/>
            <w:vMerge/>
          </w:tcPr>
          <w:p w:rsidR="00E53711" w:rsidRPr="008E4422" w:rsidRDefault="00E53711" w:rsidP="008E44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3" w:type="dxa"/>
            <w:gridSpan w:val="2"/>
            <w:tcBorders>
              <w:right w:val="single" w:sz="4" w:space="0" w:color="auto"/>
            </w:tcBorders>
          </w:tcPr>
          <w:p w:rsidR="00E53711" w:rsidRPr="0031254F" w:rsidRDefault="00E53711" w:rsidP="00576F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Высказывания </w:t>
            </w:r>
            <w:r w:rsidRPr="0031254F">
              <w:rPr>
                <w:rFonts w:ascii="Times New Roman" w:hAnsi="Times New Roman" w:cs="Times New Roman"/>
                <w:sz w:val="24"/>
                <w:szCs w:val="24"/>
              </w:rPr>
              <w:t xml:space="preserve"> со слов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ами</w:t>
            </w:r>
            <w:r w:rsidRPr="0031254F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31254F">
              <w:rPr>
                <w:rFonts w:ascii="Times New Roman" w:hAnsi="Times New Roman" w:cs="Times New Roman"/>
                <w:color w:val="000000"/>
                <w:spacing w:val="6"/>
                <w:w w:val="106"/>
                <w:sz w:val="24"/>
                <w:szCs w:val="24"/>
              </w:rPr>
              <w:t>«только»,  «и», «или», «верно» (истина), «неверно» (ложь).</w:t>
            </w:r>
            <w:r w:rsidRPr="0031254F">
              <w:rPr>
                <w:rFonts w:ascii="Times New Roman" w:hAnsi="Times New Roman" w:cs="Times New Roman"/>
                <w:sz w:val="24"/>
                <w:szCs w:val="24"/>
              </w:rPr>
              <w:t xml:space="preserve"> Решение  задач для раскрытия смысла этих слов.  </w:t>
            </w:r>
          </w:p>
        </w:tc>
        <w:tc>
          <w:tcPr>
            <w:tcW w:w="1096" w:type="dxa"/>
            <w:tcBorders>
              <w:left w:val="single" w:sz="4" w:space="0" w:color="auto"/>
            </w:tcBorders>
            <w:vAlign w:val="center"/>
          </w:tcPr>
          <w:p w:rsidR="00E53711" w:rsidRPr="0031254F" w:rsidRDefault="00E53711" w:rsidP="00312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25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7" w:type="dxa"/>
          </w:tcPr>
          <w:p w:rsidR="00E53711" w:rsidRPr="00576FD1" w:rsidRDefault="00E53711" w:rsidP="003C38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53711" w:rsidRPr="008E4422" w:rsidRDefault="00E53711" w:rsidP="003C3894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4536" w:type="dxa"/>
            <w:vMerge/>
          </w:tcPr>
          <w:p w:rsidR="00E53711" w:rsidRPr="008E4422" w:rsidRDefault="00E53711" w:rsidP="008E442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53711" w:rsidRPr="008E4422" w:rsidTr="00E53711">
        <w:trPr>
          <w:gridAfter w:val="1"/>
          <w:wAfter w:w="3971" w:type="dxa"/>
        </w:trPr>
        <w:tc>
          <w:tcPr>
            <w:tcW w:w="481" w:type="dxa"/>
            <w:vAlign w:val="center"/>
          </w:tcPr>
          <w:p w:rsidR="00E53711" w:rsidRPr="008E4422" w:rsidRDefault="00E53711" w:rsidP="007D2D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4422">
              <w:rPr>
                <w:rFonts w:ascii="Times New Roman" w:hAnsi="Times New Roman" w:cs="Times New Roman"/>
                <w:b/>
                <w:sz w:val="24"/>
                <w:szCs w:val="24"/>
              </w:rPr>
              <w:t>31</w:t>
            </w:r>
          </w:p>
        </w:tc>
        <w:tc>
          <w:tcPr>
            <w:tcW w:w="1754" w:type="dxa"/>
            <w:vMerge/>
          </w:tcPr>
          <w:p w:rsidR="00E53711" w:rsidRPr="008E4422" w:rsidRDefault="00E53711" w:rsidP="008E44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3" w:type="dxa"/>
            <w:gridSpan w:val="2"/>
            <w:tcBorders>
              <w:right w:val="single" w:sz="4" w:space="0" w:color="auto"/>
            </w:tcBorders>
          </w:tcPr>
          <w:p w:rsidR="00E53711" w:rsidRPr="0031254F" w:rsidRDefault="00E53711" w:rsidP="00576F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Продолжение работы над высказываниями со </w:t>
            </w:r>
            <w:r w:rsidRPr="0031254F">
              <w:rPr>
                <w:rFonts w:ascii="Times New Roman" w:hAnsi="Times New Roman" w:cs="Times New Roman"/>
                <w:sz w:val="24"/>
                <w:szCs w:val="24"/>
              </w:rPr>
              <w:t xml:space="preserve"> слов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ами</w:t>
            </w:r>
            <w:r w:rsidRPr="0031254F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31254F">
              <w:rPr>
                <w:rFonts w:ascii="Times New Roman" w:hAnsi="Times New Roman" w:cs="Times New Roman"/>
                <w:color w:val="000000"/>
                <w:spacing w:val="6"/>
                <w:w w:val="106"/>
                <w:sz w:val="24"/>
                <w:szCs w:val="24"/>
              </w:rPr>
              <w:t>«только»,  «и», «или», «верно» (истина), «неверно» (ложь).</w:t>
            </w:r>
            <w:proofErr w:type="gramEnd"/>
            <w:r w:rsidRPr="0031254F">
              <w:rPr>
                <w:rFonts w:ascii="Times New Roman" w:hAnsi="Times New Roman" w:cs="Times New Roman"/>
                <w:sz w:val="24"/>
                <w:szCs w:val="24"/>
              </w:rPr>
              <w:t xml:space="preserve"> Решение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практических </w:t>
            </w:r>
            <w:r w:rsidRPr="0031254F">
              <w:rPr>
                <w:rFonts w:ascii="Times New Roman" w:hAnsi="Times New Roman" w:cs="Times New Roman"/>
                <w:sz w:val="24"/>
                <w:szCs w:val="24"/>
              </w:rPr>
              <w:t xml:space="preserve">задач.  </w:t>
            </w:r>
          </w:p>
        </w:tc>
        <w:tc>
          <w:tcPr>
            <w:tcW w:w="1096" w:type="dxa"/>
            <w:tcBorders>
              <w:left w:val="single" w:sz="4" w:space="0" w:color="auto"/>
            </w:tcBorders>
            <w:vAlign w:val="center"/>
          </w:tcPr>
          <w:p w:rsidR="00E53711" w:rsidRPr="0031254F" w:rsidRDefault="00E53711" w:rsidP="00312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25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7" w:type="dxa"/>
          </w:tcPr>
          <w:p w:rsidR="00E53711" w:rsidRPr="00576FD1" w:rsidRDefault="00E53711" w:rsidP="003C38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53711" w:rsidRPr="008E4422" w:rsidRDefault="00E53711" w:rsidP="003C3894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4536" w:type="dxa"/>
            <w:vMerge/>
          </w:tcPr>
          <w:p w:rsidR="00E53711" w:rsidRPr="008E4422" w:rsidRDefault="00E53711" w:rsidP="008E442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53711" w:rsidRPr="008E4422" w:rsidTr="00E53711">
        <w:trPr>
          <w:gridAfter w:val="1"/>
          <w:wAfter w:w="3971" w:type="dxa"/>
        </w:trPr>
        <w:tc>
          <w:tcPr>
            <w:tcW w:w="481" w:type="dxa"/>
            <w:vAlign w:val="center"/>
          </w:tcPr>
          <w:p w:rsidR="00E53711" w:rsidRPr="008E4422" w:rsidRDefault="00E53711" w:rsidP="007D2D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4422">
              <w:rPr>
                <w:rFonts w:ascii="Times New Roman" w:hAnsi="Times New Roman" w:cs="Times New Roman"/>
                <w:b/>
                <w:sz w:val="24"/>
                <w:szCs w:val="24"/>
              </w:rPr>
              <w:t>32</w:t>
            </w:r>
          </w:p>
        </w:tc>
        <w:tc>
          <w:tcPr>
            <w:tcW w:w="1754" w:type="dxa"/>
            <w:vMerge/>
          </w:tcPr>
          <w:p w:rsidR="00E53711" w:rsidRPr="008E4422" w:rsidRDefault="00E53711" w:rsidP="008E4422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5403" w:type="dxa"/>
            <w:gridSpan w:val="2"/>
            <w:tcBorders>
              <w:right w:val="single" w:sz="4" w:space="0" w:color="auto"/>
            </w:tcBorders>
          </w:tcPr>
          <w:p w:rsidR="00E53711" w:rsidRPr="0031254F" w:rsidRDefault="00E53711" w:rsidP="008E44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254F">
              <w:rPr>
                <w:rFonts w:ascii="Times New Roman" w:hAnsi="Times New Roman" w:cs="Times New Roman"/>
                <w:iCs/>
                <w:sz w:val="24"/>
                <w:szCs w:val="24"/>
              </w:rPr>
              <w:t>Логические упражнения на поиск недостающих в ряду фигур</w:t>
            </w:r>
          </w:p>
        </w:tc>
        <w:tc>
          <w:tcPr>
            <w:tcW w:w="1096" w:type="dxa"/>
            <w:tcBorders>
              <w:left w:val="single" w:sz="4" w:space="0" w:color="auto"/>
            </w:tcBorders>
            <w:vAlign w:val="center"/>
          </w:tcPr>
          <w:p w:rsidR="00E53711" w:rsidRPr="0031254F" w:rsidRDefault="00E53711" w:rsidP="0031254F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1254F"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1297" w:type="dxa"/>
          </w:tcPr>
          <w:p w:rsidR="00E53711" w:rsidRPr="00576FD1" w:rsidRDefault="00E53711" w:rsidP="003C38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53711" w:rsidRPr="008E4422" w:rsidRDefault="00E53711" w:rsidP="003C3894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4536" w:type="dxa"/>
            <w:vMerge/>
          </w:tcPr>
          <w:p w:rsidR="00E53711" w:rsidRPr="008E4422" w:rsidRDefault="00E53711" w:rsidP="008E442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53711" w:rsidRPr="008E4422" w:rsidTr="00E53711">
        <w:trPr>
          <w:gridAfter w:val="1"/>
          <w:wAfter w:w="3971" w:type="dxa"/>
        </w:trPr>
        <w:tc>
          <w:tcPr>
            <w:tcW w:w="481" w:type="dxa"/>
            <w:vAlign w:val="center"/>
          </w:tcPr>
          <w:p w:rsidR="00E53711" w:rsidRPr="008E4422" w:rsidRDefault="00E53711" w:rsidP="007D2D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4422">
              <w:rPr>
                <w:rFonts w:ascii="Times New Roman" w:hAnsi="Times New Roman" w:cs="Times New Roman"/>
                <w:b/>
                <w:sz w:val="24"/>
                <w:szCs w:val="24"/>
              </w:rPr>
              <w:t>33</w:t>
            </w:r>
          </w:p>
        </w:tc>
        <w:tc>
          <w:tcPr>
            <w:tcW w:w="1754" w:type="dxa"/>
            <w:vMerge/>
          </w:tcPr>
          <w:p w:rsidR="00E53711" w:rsidRPr="008E4422" w:rsidRDefault="00E53711" w:rsidP="008E4422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5403" w:type="dxa"/>
            <w:gridSpan w:val="2"/>
            <w:tcBorders>
              <w:right w:val="single" w:sz="4" w:space="0" w:color="auto"/>
            </w:tcBorders>
          </w:tcPr>
          <w:p w:rsidR="00E53711" w:rsidRPr="0031254F" w:rsidRDefault="00E53711" w:rsidP="008E44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254F">
              <w:rPr>
                <w:rFonts w:ascii="Times New Roman" w:hAnsi="Times New Roman" w:cs="Times New Roman"/>
                <w:iCs/>
                <w:sz w:val="24"/>
                <w:szCs w:val="24"/>
              </w:rPr>
              <w:t>Логические упражнения на поиск недостающих в ряду слов.</w:t>
            </w:r>
          </w:p>
        </w:tc>
        <w:tc>
          <w:tcPr>
            <w:tcW w:w="1096" w:type="dxa"/>
            <w:tcBorders>
              <w:left w:val="single" w:sz="4" w:space="0" w:color="auto"/>
            </w:tcBorders>
            <w:vAlign w:val="center"/>
          </w:tcPr>
          <w:p w:rsidR="00E53711" w:rsidRPr="0031254F" w:rsidRDefault="00E53711" w:rsidP="0031254F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1254F"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1297" w:type="dxa"/>
          </w:tcPr>
          <w:p w:rsidR="00E53711" w:rsidRPr="00576FD1" w:rsidRDefault="00E53711" w:rsidP="003C38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53711" w:rsidRPr="008E4422" w:rsidRDefault="00E53711" w:rsidP="003C3894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4536" w:type="dxa"/>
            <w:vMerge/>
          </w:tcPr>
          <w:p w:rsidR="00E53711" w:rsidRPr="008E4422" w:rsidRDefault="00E53711" w:rsidP="008E442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53711" w:rsidRPr="008E4422" w:rsidTr="00E53711">
        <w:tc>
          <w:tcPr>
            <w:tcW w:w="481" w:type="dxa"/>
            <w:vAlign w:val="center"/>
          </w:tcPr>
          <w:p w:rsidR="00E53711" w:rsidRPr="008E4422" w:rsidRDefault="00E53711" w:rsidP="007D2D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4422">
              <w:rPr>
                <w:rFonts w:ascii="Times New Roman" w:hAnsi="Times New Roman" w:cs="Times New Roman"/>
                <w:b/>
                <w:sz w:val="24"/>
                <w:szCs w:val="24"/>
              </w:rPr>
              <w:t>34</w:t>
            </w:r>
          </w:p>
        </w:tc>
        <w:tc>
          <w:tcPr>
            <w:tcW w:w="1754" w:type="dxa"/>
            <w:vMerge w:val="restart"/>
            <w:vAlign w:val="center"/>
          </w:tcPr>
          <w:p w:rsidR="00E53711" w:rsidRPr="008E4422" w:rsidRDefault="00E53711" w:rsidP="00FD09A9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E442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Практичес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-</w:t>
            </w:r>
            <w:r w:rsidRPr="008E442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кий</w:t>
            </w:r>
            <w:proofErr w:type="gramEnd"/>
            <w:r w:rsidRPr="008E442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материал</w:t>
            </w:r>
          </w:p>
        </w:tc>
        <w:tc>
          <w:tcPr>
            <w:tcW w:w="5403" w:type="dxa"/>
            <w:gridSpan w:val="2"/>
            <w:tcBorders>
              <w:right w:val="single" w:sz="4" w:space="0" w:color="auto"/>
            </w:tcBorders>
            <w:vAlign w:val="center"/>
          </w:tcPr>
          <w:p w:rsidR="00E53711" w:rsidRPr="008E4422" w:rsidRDefault="00E53711" w:rsidP="007D2D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4422">
              <w:rPr>
                <w:rFonts w:ascii="Times New Roman" w:hAnsi="Times New Roman" w:cs="Times New Roman"/>
                <w:sz w:val="24"/>
                <w:szCs w:val="24"/>
              </w:rPr>
              <w:t>Задания с перекладыванием палочек</w:t>
            </w:r>
          </w:p>
        </w:tc>
        <w:tc>
          <w:tcPr>
            <w:tcW w:w="1096" w:type="dxa"/>
            <w:tcBorders>
              <w:right w:val="single" w:sz="4" w:space="0" w:color="auto"/>
            </w:tcBorders>
            <w:vAlign w:val="center"/>
          </w:tcPr>
          <w:p w:rsidR="00E53711" w:rsidRPr="0031254F" w:rsidRDefault="00E53711" w:rsidP="0031254F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25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7" w:type="dxa"/>
            <w:tcBorders>
              <w:right w:val="single" w:sz="4" w:space="0" w:color="auto"/>
            </w:tcBorders>
          </w:tcPr>
          <w:p w:rsidR="00E53711" w:rsidRPr="00576FD1" w:rsidRDefault="00E53711" w:rsidP="003C38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53711" w:rsidRPr="008E4422" w:rsidRDefault="00E53711" w:rsidP="003C3894">
            <w:pPr>
              <w:rPr>
                <w:sz w:val="24"/>
                <w:szCs w:val="24"/>
              </w:rPr>
            </w:pPr>
          </w:p>
        </w:tc>
        <w:tc>
          <w:tcPr>
            <w:tcW w:w="4536" w:type="dxa"/>
            <w:tcBorders>
              <w:left w:val="single" w:sz="4" w:space="0" w:color="auto"/>
            </w:tcBorders>
          </w:tcPr>
          <w:p w:rsidR="00E53711" w:rsidRPr="00FD09A9" w:rsidRDefault="00E53711" w:rsidP="008E442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971" w:type="dxa"/>
            <w:tcBorders>
              <w:top w:val="nil"/>
              <w:bottom w:val="nil"/>
            </w:tcBorders>
          </w:tcPr>
          <w:p w:rsidR="00E53711" w:rsidRPr="008E4422" w:rsidRDefault="00E53711" w:rsidP="008E44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3711" w:rsidRPr="008E4422" w:rsidTr="00E53711">
        <w:trPr>
          <w:gridAfter w:val="1"/>
          <w:wAfter w:w="3971" w:type="dxa"/>
        </w:trPr>
        <w:tc>
          <w:tcPr>
            <w:tcW w:w="481" w:type="dxa"/>
            <w:vAlign w:val="center"/>
          </w:tcPr>
          <w:p w:rsidR="00E53711" w:rsidRPr="008E4422" w:rsidRDefault="00E53711" w:rsidP="007D2D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4422">
              <w:rPr>
                <w:rFonts w:ascii="Times New Roman" w:hAnsi="Times New Roman" w:cs="Times New Roman"/>
                <w:b/>
                <w:sz w:val="24"/>
                <w:szCs w:val="24"/>
              </w:rPr>
              <w:t>35</w:t>
            </w:r>
          </w:p>
        </w:tc>
        <w:tc>
          <w:tcPr>
            <w:tcW w:w="1754" w:type="dxa"/>
            <w:vMerge/>
          </w:tcPr>
          <w:p w:rsidR="00E53711" w:rsidRPr="008E4422" w:rsidRDefault="00E53711" w:rsidP="008E4422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3" w:type="dxa"/>
            <w:gridSpan w:val="2"/>
            <w:tcBorders>
              <w:right w:val="single" w:sz="4" w:space="0" w:color="auto"/>
            </w:tcBorders>
          </w:tcPr>
          <w:p w:rsidR="00E53711" w:rsidRPr="008E4422" w:rsidRDefault="00E53711" w:rsidP="008E4422">
            <w:pPr>
              <w:suppressAutoHyphens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E4422">
              <w:rPr>
                <w:rFonts w:ascii="Times New Roman" w:hAnsi="Times New Roman" w:cs="Times New Roman"/>
                <w:sz w:val="24"/>
                <w:szCs w:val="24"/>
              </w:rPr>
              <w:t xml:space="preserve"> Логические задачи.</w:t>
            </w:r>
            <w:r w:rsidRPr="008E442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Задачи-смекалки. Ребусы.</w:t>
            </w:r>
          </w:p>
        </w:tc>
        <w:tc>
          <w:tcPr>
            <w:tcW w:w="1096" w:type="dxa"/>
            <w:tcBorders>
              <w:right w:val="single" w:sz="4" w:space="0" w:color="auto"/>
            </w:tcBorders>
            <w:vAlign w:val="center"/>
          </w:tcPr>
          <w:p w:rsidR="00E53711" w:rsidRPr="0031254F" w:rsidRDefault="00E53711" w:rsidP="0031254F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25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7" w:type="dxa"/>
            <w:tcBorders>
              <w:right w:val="single" w:sz="4" w:space="0" w:color="auto"/>
            </w:tcBorders>
          </w:tcPr>
          <w:p w:rsidR="00E53711" w:rsidRPr="00576FD1" w:rsidRDefault="00E53711" w:rsidP="003C38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53711" w:rsidRPr="007D2DA7" w:rsidRDefault="00E53711" w:rsidP="003C3894">
            <w:pPr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536" w:type="dxa"/>
            <w:vMerge w:val="restart"/>
            <w:tcBorders>
              <w:left w:val="single" w:sz="4" w:space="0" w:color="auto"/>
            </w:tcBorders>
          </w:tcPr>
          <w:p w:rsidR="00E53711" w:rsidRPr="007D2DA7" w:rsidRDefault="00E53711" w:rsidP="00A62F9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53711" w:rsidRPr="008E4422" w:rsidTr="00E53711">
        <w:trPr>
          <w:gridAfter w:val="1"/>
          <w:wAfter w:w="3971" w:type="dxa"/>
        </w:trPr>
        <w:tc>
          <w:tcPr>
            <w:tcW w:w="481" w:type="dxa"/>
            <w:vAlign w:val="center"/>
          </w:tcPr>
          <w:p w:rsidR="00E53711" w:rsidRPr="008E4422" w:rsidRDefault="00E53711" w:rsidP="007D2D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4422">
              <w:rPr>
                <w:rFonts w:ascii="Times New Roman" w:hAnsi="Times New Roman" w:cs="Times New Roman"/>
                <w:b/>
                <w:sz w:val="24"/>
                <w:szCs w:val="24"/>
              </w:rPr>
              <w:t>36</w:t>
            </w:r>
          </w:p>
        </w:tc>
        <w:tc>
          <w:tcPr>
            <w:tcW w:w="1754" w:type="dxa"/>
            <w:vMerge/>
          </w:tcPr>
          <w:p w:rsidR="00E53711" w:rsidRPr="008E4422" w:rsidRDefault="00E53711" w:rsidP="008E4422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9" w:type="dxa"/>
            <w:tcBorders>
              <w:right w:val="single" w:sz="4" w:space="0" w:color="auto"/>
            </w:tcBorders>
          </w:tcPr>
          <w:p w:rsidR="00E53711" w:rsidRPr="008E4422" w:rsidRDefault="00E53711" w:rsidP="008E4422">
            <w:pPr>
              <w:suppressAutoHyphens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E4422">
              <w:rPr>
                <w:rFonts w:ascii="Times New Roman" w:hAnsi="Times New Roman" w:cs="Times New Roman"/>
                <w:sz w:val="24"/>
                <w:szCs w:val="24"/>
              </w:rPr>
              <w:t xml:space="preserve"> Логические игры. Викторины.</w:t>
            </w:r>
            <w:r w:rsidRPr="008E442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Житейские задачи.</w:t>
            </w:r>
          </w:p>
        </w:tc>
        <w:tc>
          <w:tcPr>
            <w:tcW w:w="1110" w:type="dxa"/>
            <w:gridSpan w:val="2"/>
            <w:tcBorders>
              <w:right w:val="single" w:sz="4" w:space="0" w:color="auto"/>
            </w:tcBorders>
            <w:vAlign w:val="center"/>
          </w:tcPr>
          <w:p w:rsidR="00E53711" w:rsidRPr="0031254F" w:rsidRDefault="00E53711" w:rsidP="0031254F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25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7" w:type="dxa"/>
            <w:tcBorders>
              <w:right w:val="single" w:sz="4" w:space="0" w:color="auto"/>
            </w:tcBorders>
          </w:tcPr>
          <w:p w:rsidR="00E53711" w:rsidRPr="00576FD1" w:rsidRDefault="00E53711" w:rsidP="003C38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53711" w:rsidRPr="008E4422" w:rsidRDefault="00E53711" w:rsidP="003C3894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4536" w:type="dxa"/>
            <w:vMerge/>
            <w:tcBorders>
              <w:left w:val="single" w:sz="4" w:space="0" w:color="auto"/>
            </w:tcBorders>
          </w:tcPr>
          <w:p w:rsidR="00E53711" w:rsidRPr="008E4422" w:rsidRDefault="00E53711" w:rsidP="008E442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8E4422" w:rsidRDefault="008E4422" w:rsidP="00B227F9">
      <w:pPr>
        <w:jc w:val="center"/>
      </w:pPr>
    </w:p>
    <w:sectPr w:rsidR="008E4422" w:rsidSect="008E4422">
      <w:pgSz w:w="16838" w:h="11906" w:orient="landscape"/>
      <w:pgMar w:top="567" w:right="567" w:bottom="567" w:left="567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4D78C5"/>
    <w:multiLevelType w:val="multilevel"/>
    <w:tmpl w:val="DF463D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57876DD"/>
    <w:multiLevelType w:val="multilevel"/>
    <w:tmpl w:val="785CF5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DFA2DA8"/>
    <w:multiLevelType w:val="multilevel"/>
    <w:tmpl w:val="A1FE1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5653776D"/>
    <w:multiLevelType w:val="multilevel"/>
    <w:tmpl w:val="CEA4FD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7"/>
  <w:proofState w:spelling="clean" w:grammar="clean"/>
  <w:defaultTabStop w:val="708"/>
  <w:drawingGridHorizontalSpacing w:val="14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4422"/>
    <w:rsid w:val="000A7648"/>
    <w:rsid w:val="000B4A85"/>
    <w:rsid w:val="001A445D"/>
    <w:rsid w:val="00203317"/>
    <w:rsid w:val="00227176"/>
    <w:rsid w:val="002A5B47"/>
    <w:rsid w:val="002D3163"/>
    <w:rsid w:val="0031254F"/>
    <w:rsid w:val="00334D15"/>
    <w:rsid w:val="00353193"/>
    <w:rsid w:val="003552F3"/>
    <w:rsid w:val="00360951"/>
    <w:rsid w:val="00442957"/>
    <w:rsid w:val="00576FD1"/>
    <w:rsid w:val="005A6342"/>
    <w:rsid w:val="00695B72"/>
    <w:rsid w:val="007018E0"/>
    <w:rsid w:val="00752FB7"/>
    <w:rsid w:val="007C25FA"/>
    <w:rsid w:val="007D2DA7"/>
    <w:rsid w:val="00846D7D"/>
    <w:rsid w:val="008E4422"/>
    <w:rsid w:val="009A0B03"/>
    <w:rsid w:val="009D2136"/>
    <w:rsid w:val="00AE52C5"/>
    <w:rsid w:val="00B227F9"/>
    <w:rsid w:val="00B307CC"/>
    <w:rsid w:val="00B32FC3"/>
    <w:rsid w:val="00C646D8"/>
    <w:rsid w:val="00CE7FF9"/>
    <w:rsid w:val="00D6604B"/>
    <w:rsid w:val="00DA0ED4"/>
    <w:rsid w:val="00DC31B1"/>
    <w:rsid w:val="00DC5367"/>
    <w:rsid w:val="00E53711"/>
    <w:rsid w:val="00E77528"/>
    <w:rsid w:val="00F5387E"/>
    <w:rsid w:val="00F92E26"/>
    <w:rsid w:val="00FC1297"/>
    <w:rsid w:val="00FD09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442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E4422"/>
    <w:pPr>
      <w:spacing w:after="0" w:line="240" w:lineRule="auto"/>
    </w:pPr>
    <w:rPr>
      <w:rFonts w:asciiTheme="minorHAnsi" w:hAnsiTheme="minorHAnsi" w:cstheme="minorBidi"/>
      <w:sz w:val="22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3"/>
    <w:uiPriority w:val="59"/>
    <w:rsid w:val="00DA0ED4"/>
    <w:pPr>
      <w:spacing w:after="0" w:line="240" w:lineRule="auto"/>
    </w:pPr>
    <w:rPr>
      <w:rFonts w:asciiTheme="minorHAnsi" w:eastAsiaTheme="minorEastAsia" w:hAnsiTheme="minorHAnsi" w:cstheme="minorBidi"/>
      <w:sz w:val="22"/>
      <w:szCs w:val="22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442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E4422"/>
    <w:pPr>
      <w:spacing w:after="0" w:line="240" w:lineRule="auto"/>
    </w:pPr>
    <w:rPr>
      <w:rFonts w:asciiTheme="minorHAnsi" w:hAnsiTheme="minorHAnsi" w:cstheme="minorBidi"/>
      <w:sz w:val="22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3"/>
    <w:uiPriority w:val="59"/>
    <w:rsid w:val="00DA0ED4"/>
    <w:pPr>
      <w:spacing w:after="0" w:line="240" w:lineRule="auto"/>
    </w:pPr>
    <w:rPr>
      <w:rFonts w:asciiTheme="minorHAnsi" w:eastAsiaTheme="minorEastAsia" w:hAnsiTheme="minorHAnsi" w:cstheme="minorBidi"/>
      <w:sz w:val="22"/>
      <w:szCs w:val="22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142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1115</Words>
  <Characters>6362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7463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Юрий</dc:creator>
  <cp:lastModifiedBy>User</cp:lastModifiedBy>
  <cp:revision>2</cp:revision>
  <cp:lastPrinted>2017-02-20T15:50:00Z</cp:lastPrinted>
  <dcterms:created xsi:type="dcterms:W3CDTF">2023-09-27T13:07:00Z</dcterms:created>
  <dcterms:modified xsi:type="dcterms:W3CDTF">2023-09-27T13:07:00Z</dcterms:modified>
</cp:coreProperties>
</file>